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D382" w14:textId="77777777" w:rsidR="00A273F3" w:rsidRDefault="00C7245B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57860B33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4C688FB9" w14:textId="6E537409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C90156">
        <w:rPr>
          <w:color w:val="000000"/>
          <w:sz w:val="24"/>
          <w:szCs w:val="24"/>
        </w:rPr>
        <w:t>IBRI DI TESTO PER L’A.S. 202</w:t>
      </w:r>
      <w:r w:rsidR="006E23B3">
        <w:rPr>
          <w:color w:val="000000"/>
          <w:sz w:val="24"/>
          <w:szCs w:val="24"/>
        </w:rPr>
        <w:t>4</w:t>
      </w:r>
      <w:r w:rsidR="00C90156">
        <w:rPr>
          <w:color w:val="000000"/>
          <w:sz w:val="24"/>
          <w:szCs w:val="24"/>
        </w:rPr>
        <w:t>/2</w:t>
      </w:r>
      <w:r w:rsidR="006E23B3">
        <w:rPr>
          <w:color w:val="000000"/>
          <w:sz w:val="24"/>
          <w:szCs w:val="24"/>
        </w:rPr>
        <w:t>5</w:t>
      </w:r>
    </w:p>
    <w:p w14:paraId="625E9122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60F2B8E4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5AABE01D" w14:textId="77777777" w:rsidR="00A273F3" w:rsidRDefault="003A5FBB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3</w:t>
      </w:r>
      <w:r w:rsidR="00C90156">
        <w:rPr>
          <w:color w:val="000000"/>
          <w:sz w:val="24"/>
          <w:szCs w:val="24"/>
        </w:rPr>
        <w:t xml:space="preserve">  SEZ.CL</w:t>
      </w:r>
      <w:r w:rsidR="002C1D60">
        <w:rPr>
          <w:color w:val="000000"/>
          <w:sz w:val="24"/>
          <w:szCs w:val="24"/>
        </w:rPr>
        <w:t xml:space="preserve">  </w:t>
      </w:r>
      <w:r w:rsidR="002C1D60" w:rsidRPr="002C1D60">
        <w:rPr>
          <w:b/>
          <w:color w:val="000000"/>
          <w:sz w:val="24"/>
          <w:szCs w:val="24"/>
        </w:rPr>
        <w:t>REFERENTE</w:t>
      </w:r>
      <w:r w:rsidR="00C7245B">
        <w:rPr>
          <w:b/>
          <w:color w:val="000000"/>
          <w:sz w:val="24"/>
          <w:szCs w:val="24"/>
        </w:rPr>
        <w:t xml:space="preserve"> PROF</w:t>
      </w:r>
      <w:r w:rsidR="00C7245B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A273F3" w14:paraId="22F37CB1" w14:textId="77777777">
        <w:trPr>
          <w:trHeight w:val="1220"/>
        </w:trPr>
        <w:tc>
          <w:tcPr>
            <w:tcW w:w="3276" w:type="dxa"/>
            <w:gridSpan w:val="13"/>
          </w:tcPr>
          <w:p w14:paraId="0EC197D9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EB151B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958C4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7032F646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6E1ED90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0780C0D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8731EF9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377FE8A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D6CC3EE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0A56C76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653EAD07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080CE4C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876F600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66C8474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C632A2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3545528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0553D493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7C0EB463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5B2B218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20B19FFE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5953A159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7861B782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57C9F0C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9281554" w14:textId="77777777" w:rsidR="00A273F3" w:rsidRDefault="00C72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11C73972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3A5FBB" w14:paraId="253DCC75" w14:textId="77777777">
        <w:trPr>
          <w:trHeight w:val="720"/>
        </w:trPr>
        <w:tc>
          <w:tcPr>
            <w:tcW w:w="252" w:type="dxa"/>
          </w:tcPr>
          <w:p w14:paraId="72036791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7A91AA5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D6FCDE1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53A3BCE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66152C78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5557E13E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252" w:type="dxa"/>
          </w:tcPr>
          <w:p w14:paraId="2768E5B6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52" w:type="dxa"/>
          </w:tcPr>
          <w:p w14:paraId="7E4136F4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26E6258E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52" w:type="dxa"/>
          </w:tcPr>
          <w:p w14:paraId="663B7640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252" w:type="dxa"/>
          </w:tcPr>
          <w:p w14:paraId="123461E6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52" w:type="dxa"/>
          </w:tcPr>
          <w:p w14:paraId="7E9C7690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537D737D" w14:textId="77777777" w:rsidR="003A5FBB" w:rsidRDefault="003A5FBB" w:rsidP="001A478F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794" w:type="dxa"/>
          </w:tcPr>
          <w:p w14:paraId="0EC461F2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French</w:t>
            </w:r>
          </w:p>
        </w:tc>
        <w:tc>
          <w:tcPr>
            <w:tcW w:w="1701" w:type="dxa"/>
          </w:tcPr>
          <w:p w14:paraId="1EEE4B18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</w:p>
          <w:p w14:paraId="36C3AAD1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AA.VV.</w:t>
            </w:r>
          </w:p>
          <w:p w14:paraId="0B7CD844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2126" w:type="dxa"/>
          </w:tcPr>
          <w:p w14:paraId="4F814EFE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 xml:space="preserve">French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Foreign Language</w:t>
            </w:r>
          </w:p>
        </w:tc>
        <w:tc>
          <w:tcPr>
            <w:tcW w:w="2268" w:type="dxa"/>
          </w:tcPr>
          <w:p w14:paraId="2EC03925" w14:textId="77777777" w:rsidR="003A5FBB" w:rsidRDefault="003A5FBB" w:rsidP="001A478F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Cambridge University Press</w:t>
            </w:r>
          </w:p>
        </w:tc>
        <w:tc>
          <w:tcPr>
            <w:tcW w:w="425" w:type="dxa"/>
          </w:tcPr>
          <w:p w14:paraId="1F5D163D" w14:textId="77777777" w:rsidR="003A5FBB" w:rsidRDefault="003A5FBB" w:rsidP="001A478F">
            <w:pPr>
              <w:tabs>
                <w:tab w:val="left" w:pos="14220"/>
              </w:tabs>
              <w:ind w:right="-294"/>
              <w:jc w:val="both"/>
            </w:pPr>
            <w:r>
              <w:rPr>
                <w:b/>
              </w:rPr>
              <w:t>U</w:t>
            </w:r>
          </w:p>
        </w:tc>
        <w:tc>
          <w:tcPr>
            <w:tcW w:w="992" w:type="dxa"/>
          </w:tcPr>
          <w:p w14:paraId="512AD4D0" w14:textId="77777777" w:rsidR="003A5FBB" w:rsidRDefault="003A5FBB" w:rsidP="001A478F">
            <w:pPr>
              <w:tabs>
                <w:tab w:val="left" w:pos="14220"/>
              </w:tabs>
              <w:ind w:right="-294"/>
              <w:jc w:val="both"/>
            </w:pPr>
            <w:r>
              <w:rPr>
                <w:b/>
              </w:rPr>
              <w:t>43,15</w:t>
            </w:r>
          </w:p>
        </w:tc>
        <w:tc>
          <w:tcPr>
            <w:tcW w:w="567" w:type="dxa"/>
          </w:tcPr>
          <w:p w14:paraId="7333014E" w14:textId="77777777" w:rsid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6C61410" w14:textId="49AA65F6" w:rsidR="003A5FBB" w:rsidRDefault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77FC4DB3" w14:textId="77777777" w:rsid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A273F3" w14:paraId="579AA3FB" w14:textId="77777777">
        <w:trPr>
          <w:trHeight w:val="720"/>
        </w:trPr>
        <w:tc>
          <w:tcPr>
            <w:tcW w:w="252" w:type="dxa"/>
          </w:tcPr>
          <w:p w14:paraId="4ED964DE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4FF739E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57031524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C4EEE61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6B1BD315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257DB049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61E0AA79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02F8C884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1D311A4A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7FCA5469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10153496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252" w:type="dxa"/>
          </w:tcPr>
          <w:p w14:paraId="188F1C76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54396A9" w14:textId="77777777" w:rsidR="00A273F3" w:rsidRPr="002C1D60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14:paraId="4CF7A949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 xml:space="preserve">English </w:t>
            </w:r>
            <w:proofErr w:type="spellStart"/>
            <w:r w:rsidRPr="003A5FBB">
              <w:rPr>
                <w:b/>
                <w:color w:val="000000"/>
              </w:rPr>
              <w:t>As</w:t>
            </w:r>
            <w:proofErr w:type="spellEnd"/>
            <w:r w:rsidRPr="003A5FBB"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542631D5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AA.VV.</w:t>
            </w:r>
          </w:p>
        </w:tc>
        <w:tc>
          <w:tcPr>
            <w:tcW w:w="2126" w:type="dxa"/>
          </w:tcPr>
          <w:p w14:paraId="585289D3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 w:rsidRPr="003A5FBB">
              <w:rPr>
                <w:b/>
                <w:color w:val="000000"/>
                <w:lang w:val="en-GB"/>
              </w:rPr>
              <w:t>Exam Preparation and Practice</w:t>
            </w:r>
          </w:p>
        </w:tc>
        <w:tc>
          <w:tcPr>
            <w:tcW w:w="2268" w:type="dxa"/>
          </w:tcPr>
          <w:p w14:paraId="717E4E7F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15965F17" w14:textId="77777777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44CAC00F" w14:textId="7E1D0C3A" w:rsidR="00A273F3" w:rsidRPr="003A5FBB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3A5FBB">
              <w:rPr>
                <w:b/>
                <w:color w:val="000000"/>
              </w:rPr>
              <w:t>26,</w:t>
            </w:r>
            <w:r w:rsidR="00052047">
              <w:rPr>
                <w:b/>
                <w:color w:val="000000"/>
              </w:rPr>
              <w:t>90</w:t>
            </w:r>
          </w:p>
        </w:tc>
        <w:tc>
          <w:tcPr>
            <w:tcW w:w="567" w:type="dxa"/>
          </w:tcPr>
          <w:p w14:paraId="3136DCF6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0C79738" w14:textId="77777777" w:rsidR="00A273F3" w:rsidRDefault="003A5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4010E9F" w14:textId="77777777" w:rsidR="00A273F3" w:rsidRDefault="00A2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052047" w14:paraId="74EE9670" w14:textId="77777777">
        <w:trPr>
          <w:trHeight w:val="720"/>
        </w:trPr>
        <w:tc>
          <w:tcPr>
            <w:tcW w:w="252" w:type="dxa"/>
          </w:tcPr>
          <w:p w14:paraId="6291B331" w14:textId="73D40C61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A9444EE" w14:textId="28EBD329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525280A" w14:textId="7A10915A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D7DEFB6" w14:textId="68A51225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5361D822" w14:textId="1FB5F760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6BAD60F9" w14:textId="22DFE0DD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DB268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56E1B60" w14:textId="01C2409A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C1D39DF" w14:textId="1434FDE8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2841ED90" w14:textId="4FFD7C55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4438715" w14:textId="4A97AB8F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2DA1D4F8" w14:textId="379D6F42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4740B9B" w14:textId="2DC1F671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2EE0728" w14:textId="05182120" w:rsidR="00052047" w:rsidRDefault="00052047" w:rsidP="00052047">
            <w:pPr>
              <w:tabs>
                <w:tab w:val="left" w:pos="14220"/>
              </w:tabs>
              <w:ind w:right="-294"/>
              <w:rPr>
                <w:sz w:val="28"/>
                <w:szCs w:val="28"/>
              </w:rPr>
            </w:pPr>
            <w:r w:rsidRPr="001A1D4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14:paraId="60957F2B" w14:textId="09BB7476" w:rsidR="00052047" w:rsidRDefault="00052047" w:rsidP="00052047">
            <w:pPr>
              <w:tabs>
                <w:tab w:val="left" w:pos="14220"/>
              </w:tabs>
              <w:ind w:right="-294"/>
              <w:jc w:val="center"/>
            </w:pPr>
            <w:r w:rsidRPr="001A1D42">
              <w:rPr>
                <w:b/>
                <w:bCs/>
                <w:color w:val="000000"/>
              </w:rPr>
              <w:t>French</w:t>
            </w:r>
          </w:p>
        </w:tc>
        <w:tc>
          <w:tcPr>
            <w:tcW w:w="1701" w:type="dxa"/>
          </w:tcPr>
          <w:p w14:paraId="776F904E" w14:textId="77777777" w:rsidR="00052047" w:rsidRDefault="00052047" w:rsidP="00052047">
            <w:pPr>
              <w:tabs>
                <w:tab w:val="left" w:pos="14220"/>
              </w:tabs>
              <w:ind w:right="-294"/>
            </w:pPr>
          </w:p>
          <w:p w14:paraId="0DFFFE72" w14:textId="77777777" w:rsidR="00052047" w:rsidRDefault="00052047" w:rsidP="00052047">
            <w:pPr>
              <w:tabs>
                <w:tab w:val="left" w:pos="14220"/>
              </w:tabs>
              <w:ind w:right="-294"/>
            </w:pPr>
            <w:r>
              <w:rPr>
                <w:b/>
              </w:rPr>
              <w:t>AA.VV.</w:t>
            </w:r>
          </w:p>
          <w:p w14:paraId="623C7534" w14:textId="77777777" w:rsidR="00052047" w:rsidRDefault="00052047" w:rsidP="00052047">
            <w:pPr>
              <w:tabs>
                <w:tab w:val="left" w:pos="14220"/>
              </w:tabs>
              <w:ind w:right="-294"/>
              <w:jc w:val="center"/>
            </w:pPr>
          </w:p>
        </w:tc>
        <w:tc>
          <w:tcPr>
            <w:tcW w:w="2126" w:type="dxa"/>
          </w:tcPr>
          <w:p w14:paraId="44692AE6" w14:textId="30D10381" w:rsidR="00052047" w:rsidRPr="006E23B3" w:rsidRDefault="00052047" w:rsidP="00052047">
            <w:pPr>
              <w:tabs>
                <w:tab w:val="left" w:pos="14220"/>
              </w:tabs>
              <w:ind w:right="-294"/>
              <w:jc w:val="center"/>
              <w:rPr>
                <w:lang w:val="en-GB"/>
              </w:rPr>
            </w:pPr>
            <w:r w:rsidRPr="006E23B3">
              <w:rPr>
                <w:b/>
                <w:lang w:val="en-GB"/>
              </w:rPr>
              <w:t>French as Foreign Language - workbook</w:t>
            </w:r>
          </w:p>
        </w:tc>
        <w:tc>
          <w:tcPr>
            <w:tcW w:w="2268" w:type="dxa"/>
          </w:tcPr>
          <w:p w14:paraId="119F9FAF" w14:textId="5D802628" w:rsidR="00052047" w:rsidRDefault="00052047" w:rsidP="00052047">
            <w:pPr>
              <w:tabs>
                <w:tab w:val="left" w:pos="14220"/>
              </w:tabs>
              <w:ind w:right="-294"/>
              <w:jc w:val="center"/>
            </w:pPr>
            <w:r>
              <w:rPr>
                <w:b/>
              </w:rPr>
              <w:t>Cambridge University Press</w:t>
            </w:r>
          </w:p>
        </w:tc>
        <w:tc>
          <w:tcPr>
            <w:tcW w:w="425" w:type="dxa"/>
          </w:tcPr>
          <w:p w14:paraId="33BDC628" w14:textId="1844B283" w:rsidR="00052047" w:rsidRDefault="00052047" w:rsidP="00052047">
            <w:pPr>
              <w:tabs>
                <w:tab w:val="left" w:pos="14220"/>
              </w:tabs>
              <w:ind w:right="-294"/>
              <w:jc w:val="both"/>
            </w:pPr>
            <w:r w:rsidRPr="001A1D42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1267AE3F" w14:textId="1E81073C" w:rsidR="00052047" w:rsidRDefault="00052047" w:rsidP="00052047">
            <w:pPr>
              <w:tabs>
                <w:tab w:val="left" w:pos="14220"/>
              </w:tabs>
              <w:ind w:right="-294"/>
              <w:jc w:val="both"/>
            </w:pPr>
            <w:r w:rsidRPr="001A1D42">
              <w:rPr>
                <w:b/>
                <w:bCs/>
                <w:color w:val="000000"/>
              </w:rPr>
              <w:t>11,40</w:t>
            </w:r>
          </w:p>
        </w:tc>
        <w:tc>
          <w:tcPr>
            <w:tcW w:w="567" w:type="dxa"/>
          </w:tcPr>
          <w:p w14:paraId="2E9465D4" w14:textId="77777777" w:rsidR="00052047" w:rsidRDefault="00052047" w:rsidP="00052047">
            <w:pPr>
              <w:tabs>
                <w:tab w:val="left" w:pos="14220"/>
              </w:tabs>
              <w:ind w:right="-294"/>
              <w:jc w:val="both"/>
            </w:pPr>
          </w:p>
        </w:tc>
        <w:tc>
          <w:tcPr>
            <w:tcW w:w="567" w:type="dxa"/>
          </w:tcPr>
          <w:p w14:paraId="0E133FAC" w14:textId="56FF52C0" w:rsidR="00052047" w:rsidRDefault="00052047" w:rsidP="00052047">
            <w:pPr>
              <w:tabs>
                <w:tab w:val="left" w:pos="14220"/>
              </w:tabs>
              <w:ind w:right="-294"/>
              <w:jc w:val="both"/>
              <w:rPr>
                <w:b/>
              </w:rPr>
            </w:pPr>
            <w:r w:rsidRPr="001A1D42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137E722B" w14:textId="77777777" w:rsidR="00052047" w:rsidRDefault="00052047" w:rsidP="00052047">
            <w:pPr>
              <w:tabs>
                <w:tab w:val="left" w:pos="14220"/>
              </w:tabs>
              <w:ind w:right="-294"/>
              <w:jc w:val="both"/>
            </w:pPr>
          </w:p>
        </w:tc>
      </w:tr>
      <w:tr w:rsidR="00052047" w14:paraId="3C45C1D7" w14:textId="77777777">
        <w:trPr>
          <w:trHeight w:val="720"/>
        </w:trPr>
        <w:tc>
          <w:tcPr>
            <w:tcW w:w="252" w:type="dxa"/>
          </w:tcPr>
          <w:p w14:paraId="000E371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63E5C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7342F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DCB0E8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47B907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36128E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16BD8D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69F07F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3BE37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C9165CE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FB5E1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545791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CB021A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C07E48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5D7C9B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26353AB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78D923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D2E8884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380F9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AB9D875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6B1F5D8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431242E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052047" w14:paraId="1575283C" w14:textId="77777777">
        <w:trPr>
          <w:trHeight w:val="720"/>
        </w:trPr>
        <w:tc>
          <w:tcPr>
            <w:tcW w:w="252" w:type="dxa"/>
          </w:tcPr>
          <w:p w14:paraId="5B2A39BC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F5B8F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6C5A32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10539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64054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02B2F7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C8A45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54D18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F8006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34B575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121FFFB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65F5B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28F16F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670354E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B9C0B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621E12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CC6638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1E47F1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5EC81C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D3B82D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F1739E3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91493C1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052047" w14:paraId="4C5E689D" w14:textId="77777777">
        <w:trPr>
          <w:trHeight w:val="720"/>
        </w:trPr>
        <w:tc>
          <w:tcPr>
            <w:tcW w:w="252" w:type="dxa"/>
          </w:tcPr>
          <w:p w14:paraId="4A95467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BCED5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9E9FF9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FF2DA8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8874BC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973625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909B6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8A71C6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DFA8985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7A79F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A62A5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9B2054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81097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2A5545E5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4671AF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283299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CE02D6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F397E5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BB08781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E4B26AB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41760E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FEDAEF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052047" w14:paraId="1B11887C" w14:textId="77777777">
        <w:trPr>
          <w:trHeight w:val="720"/>
        </w:trPr>
        <w:tc>
          <w:tcPr>
            <w:tcW w:w="252" w:type="dxa"/>
          </w:tcPr>
          <w:p w14:paraId="5CE026E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22E6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BFB4397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15CE2B5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71EE2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C9408E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E55E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BF1B82F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333D14B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5F10B81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B5324DD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B9F35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BB8841A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0B0C83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8FCC542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4285D81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B97E040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C82CE8B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13A756C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AB7A2A6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1E7A229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2E44A8EE" w14:textId="77777777" w:rsidR="00052047" w:rsidRDefault="00052047" w:rsidP="00052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0AADB53F" w14:textId="77777777" w:rsidR="00A273F3" w:rsidRDefault="00C7245B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450EEE34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68D52332" w14:textId="77777777" w:rsidR="00A273F3" w:rsidRDefault="00A273F3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A273F3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3F3"/>
    <w:rsid w:val="00052047"/>
    <w:rsid w:val="002C1D60"/>
    <w:rsid w:val="003A5FBB"/>
    <w:rsid w:val="006E23B3"/>
    <w:rsid w:val="008D6147"/>
    <w:rsid w:val="009A6AF1"/>
    <w:rsid w:val="00A273F3"/>
    <w:rsid w:val="00C7245B"/>
    <w:rsid w:val="00C90156"/>
    <w:rsid w:val="00D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5658"/>
  <w15:docId w15:val="{AD7CC789-7EC9-46DE-8145-4EA241F6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2024-07-17T12:04:00Z</dcterms:created>
  <dcterms:modified xsi:type="dcterms:W3CDTF">2024-07-17T12:04:00Z</dcterms:modified>
</cp:coreProperties>
</file>