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67F38" w:rsidR="00CA32B7" w:rsidRDefault="00CA32B7" w14:paraId="3E966117" w14:textId="77777777">
      <w:pPr>
        <w:rPr>
          <w:b/>
          <w:bCs/>
          <w:sz w:val="32"/>
          <w:szCs w:val="32"/>
        </w:rPr>
      </w:pPr>
      <w:r w:rsidRPr="00867F38">
        <w:rPr>
          <w:b/>
          <w:bCs/>
          <w:sz w:val="32"/>
          <w:szCs w:val="32"/>
        </w:rPr>
        <w:t>ISTITUTO D’ISTRUZIONE SUPERIORE G. DE SANCTIS</w:t>
      </w:r>
    </w:p>
    <w:p w:rsidRPr="00606A1C" w:rsidR="00CC3490" w:rsidRDefault="00CC3490" w14:paraId="4884CD25" w14:textId="53660607">
      <w:pPr>
        <w:rPr>
          <w:b/>
          <w:bCs/>
          <w:sz w:val="32"/>
          <w:szCs w:val="32"/>
        </w:rPr>
      </w:pPr>
      <w:r w:rsidRPr="00606A1C">
        <w:rPr>
          <w:b/>
          <w:bCs/>
          <w:sz w:val="32"/>
          <w:szCs w:val="32"/>
        </w:rPr>
        <w:t>P</w:t>
      </w:r>
      <w:r w:rsidR="00867F38">
        <w:rPr>
          <w:b/>
          <w:bCs/>
          <w:sz w:val="32"/>
          <w:szCs w:val="32"/>
        </w:rPr>
        <w:t>ROGRAMMAZIONE DIPARTIMENTALE LETTERE BIENNIO SCIENTIFICO</w:t>
      </w:r>
    </w:p>
    <w:p w:rsidRPr="008A471B" w:rsidR="00CC3490" w:rsidP="008A471B" w:rsidRDefault="008A471B" w14:paraId="1A036619" w14:textId="5E887A5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Pr="008A471B" w:rsidR="00CC3490">
        <w:rPr>
          <w:b/>
          <w:bCs/>
          <w:sz w:val="32"/>
          <w:szCs w:val="32"/>
        </w:rPr>
        <w:t xml:space="preserve">OBIETTIVI FORMATIVI E COGNITIVI </w:t>
      </w:r>
    </w:p>
    <w:p w:rsidR="004B107B" w:rsidP="00CC3490" w:rsidRDefault="00CC3490" w14:paraId="3F691A2B" w14:textId="77777777">
      <w:pPr>
        <w:ind w:left="360"/>
      </w:pPr>
      <w:r>
        <w:t xml:space="preserve">Le discipline umanistiche contribuiscono al raggiungimento dei seguenti obiettivi formativi </w:t>
      </w:r>
    </w:p>
    <w:p w:rsidR="00CC3490" w:rsidP="00CC3490" w:rsidRDefault="00CC3490" w14:paraId="2159BEDF" w14:textId="4F0CF6E9">
      <w:pPr>
        <w:ind w:left="360"/>
      </w:pPr>
      <w:r>
        <w:t xml:space="preserve">trasversali: </w:t>
      </w:r>
    </w:p>
    <w:p w:rsidR="00CC3490" w:rsidP="00CC3490" w:rsidRDefault="00CC3490" w14:paraId="0929FD64" w14:textId="77777777">
      <w:pPr>
        <w:ind w:left="360"/>
      </w:pPr>
      <w:r>
        <w:t xml:space="preserve">- acquisire la consapevolezza del valore formativo </w:t>
      </w:r>
      <w:proofErr w:type="gramStart"/>
      <w:r>
        <w:t>ed</w:t>
      </w:r>
      <w:proofErr w:type="gramEnd"/>
      <w:r>
        <w:t xml:space="preserve"> educativo dello studio </w:t>
      </w:r>
    </w:p>
    <w:p w:rsidR="004B107B" w:rsidP="00CC3490" w:rsidRDefault="00CC3490" w14:paraId="13D2425F" w14:textId="77777777">
      <w:pPr>
        <w:ind w:left="360"/>
      </w:pPr>
      <w:r>
        <w:t xml:space="preserve">- maturare un atteggiamento rispettoso di sé e degli altri: alunni, docenti e tutto il personale della </w:t>
      </w:r>
    </w:p>
    <w:p w:rsidR="00CC3490" w:rsidP="00CC3490" w:rsidRDefault="00CC3490" w14:paraId="06E91202" w14:textId="3E1DAF13">
      <w:pPr>
        <w:ind w:left="360"/>
      </w:pPr>
      <w:r>
        <w:t>scuola, per creare sereni e costruttivi rapporti interpersonali</w:t>
      </w:r>
    </w:p>
    <w:p w:rsidR="00CC3490" w:rsidP="00CC3490" w:rsidRDefault="00CC3490" w14:paraId="4BCBAAE8" w14:textId="77777777">
      <w:pPr>
        <w:ind w:left="360"/>
      </w:pPr>
      <w:r>
        <w:t xml:space="preserve"> - intervenire nel dialogo educativo in modo ordinato, costruttivo e produttivo</w:t>
      </w:r>
    </w:p>
    <w:p w:rsidR="00CC3490" w:rsidP="00CC3490" w:rsidRDefault="00CC3490" w14:paraId="40482D70" w14:textId="2A17739E">
      <w:pPr>
        <w:ind w:left="360"/>
      </w:pPr>
      <w:r>
        <w:t xml:space="preserve"> - prestare attenzione e concentrarsi durante l’attività didattica </w:t>
      </w:r>
    </w:p>
    <w:p w:rsidR="004B107B" w:rsidP="00CC3490" w:rsidRDefault="00CC3490" w14:paraId="7FCBF7F8" w14:textId="77777777">
      <w:pPr>
        <w:ind w:left="360"/>
      </w:pPr>
      <w:r>
        <w:t>- portare con sé ed utilizzare con precisione e organizzazione gli strumenti didattici necessari al</w:t>
      </w:r>
    </w:p>
    <w:p w:rsidR="00CC3490" w:rsidP="00CC3490" w:rsidRDefault="00CC3490" w14:paraId="2DFDD0ED" w14:textId="04490185">
      <w:pPr>
        <w:ind w:left="360"/>
      </w:pPr>
      <w:r>
        <w:t xml:space="preserve"> lavoro scolastico</w:t>
      </w:r>
    </w:p>
    <w:p w:rsidR="004B107B" w:rsidP="00CC3490" w:rsidRDefault="00CC3490" w14:paraId="2588D549" w14:textId="77777777">
      <w:pPr>
        <w:ind w:left="360"/>
      </w:pPr>
      <w:r>
        <w:t xml:space="preserve"> - rispettare le scadenze e gli impegni didattici (puntualità nell’esecuzione dei compiti assegnati, </w:t>
      </w:r>
    </w:p>
    <w:p w:rsidR="00CC3490" w:rsidP="00CC3490" w:rsidRDefault="00CC3490" w14:paraId="24E6A16E" w14:textId="4EF4EF30">
      <w:pPr>
        <w:ind w:left="360"/>
      </w:pPr>
      <w:r>
        <w:t xml:space="preserve">nelle giustificazioni di assenze e ritardi, nelle comunicazioni scuola-famiglia) </w:t>
      </w:r>
    </w:p>
    <w:p w:rsidR="004B107B" w:rsidP="00CC3490" w:rsidRDefault="00CC3490" w14:paraId="635CDABD" w14:textId="77777777">
      <w:pPr>
        <w:ind w:left="360"/>
      </w:pPr>
      <w:r>
        <w:t xml:space="preserve">- acquisire la consapevolezza dei propri limiti e delle proprie potenzialità, favorendo processi di </w:t>
      </w:r>
    </w:p>
    <w:p w:rsidR="004B107B" w:rsidP="00CC3490" w:rsidRDefault="00CC3490" w14:paraId="4F7B6362" w14:textId="77777777">
      <w:pPr>
        <w:ind w:left="360"/>
      </w:pPr>
      <w:r>
        <w:t xml:space="preserve">autovalutazione ovvero imparare a correggere autonomamente i propri errori sulla base delle </w:t>
      </w:r>
    </w:p>
    <w:p w:rsidR="00CC3490" w:rsidP="00CC3490" w:rsidRDefault="00CC3490" w14:paraId="289FDF78" w14:textId="7C4072A7">
      <w:pPr>
        <w:ind w:left="360"/>
      </w:pPr>
      <w:r>
        <w:t>indicazioni didattiche fornite dai docenti e imparare a valutare le proprie prestazioni</w:t>
      </w:r>
    </w:p>
    <w:p w:rsidR="004B107B" w:rsidP="00CC3490" w:rsidRDefault="00CC3490" w14:paraId="67F63A83" w14:textId="77777777">
      <w:pPr>
        <w:ind w:left="360"/>
      </w:pPr>
      <w:r>
        <w:t xml:space="preserve"> - organizzare il proprio studio attraverso un metodo efficace sottoposto a continui miglioramenti e </w:t>
      </w:r>
    </w:p>
    <w:p w:rsidR="00CC3490" w:rsidP="00CC3490" w:rsidRDefault="00CC3490" w14:paraId="56F28DAD" w14:textId="4BA08409">
      <w:pPr>
        <w:ind w:left="360"/>
      </w:pPr>
      <w:r>
        <w:t>correzioni</w:t>
      </w:r>
    </w:p>
    <w:p w:rsidR="00505685" w:rsidP="00CC3490" w:rsidRDefault="00CC3490" w14:paraId="071D6553" w14:textId="184CD776">
      <w:pPr>
        <w:ind w:left="360"/>
      </w:pPr>
      <w:r>
        <w:t xml:space="preserve"> - imparare a riconoscere i tratti caratteristici che concorrono a formare ciò che definiamo cultura</w:t>
      </w:r>
    </w:p>
    <w:p w:rsidRPr="008A471B" w:rsidR="00CC3490" w:rsidP="00CC3490" w:rsidRDefault="00CC3490" w14:paraId="0641461E" w14:textId="3FDCA22F">
      <w:pPr>
        <w:rPr>
          <w:b/>
          <w:bCs/>
          <w:sz w:val="32"/>
          <w:szCs w:val="32"/>
        </w:rPr>
      </w:pPr>
      <w:r w:rsidRPr="008A471B">
        <w:rPr>
          <w:b/>
          <w:bCs/>
          <w:sz w:val="32"/>
          <w:szCs w:val="32"/>
        </w:rPr>
        <w:t>COMPETENZE DISCIPLINARI</w:t>
      </w:r>
    </w:p>
    <w:p w:rsidR="00CC3490" w:rsidP="00CC3490" w:rsidRDefault="00CC3490" w14:paraId="112B9E81" w14:textId="5618ACC6">
      <w:r>
        <w:t xml:space="preserve"> FINALITA’ SPECIFICHE DELLA DISCIPLINA</w:t>
      </w:r>
    </w:p>
    <w:p w:rsidR="00CC3490" w:rsidP="00CC3490" w:rsidRDefault="00CC3490" w14:paraId="516C77C7" w14:textId="77777777">
      <w:r>
        <w:t>ITALIANO</w:t>
      </w:r>
    </w:p>
    <w:p w:rsidR="00CC3490" w:rsidP="00CC3490" w:rsidRDefault="00CC3490" w14:paraId="493C00FB" w14:textId="77777777">
      <w:r>
        <w:t>L’insegnamento dell’Italiano si colloca nel quadro più ampio dell’educazione linguistica che</w:t>
      </w:r>
    </w:p>
    <w:p w:rsidR="00CC3490" w:rsidP="00CC3490" w:rsidRDefault="00CC3490" w14:paraId="1DFE8869" w14:textId="77777777">
      <w:r>
        <w:t>coinvolge tutti i linguaggi verbali e non verbali e impegna tutte le discipline. Tale connessione</w:t>
      </w:r>
    </w:p>
    <w:p w:rsidR="00CC3490" w:rsidP="00CC3490" w:rsidRDefault="00CC3490" w14:paraId="48C3D4D9" w14:textId="77777777">
      <w:r>
        <w:t>tra i diversi linguaggi e le varietà dei contenuti e delle situazioni di apprendimento costituisce</w:t>
      </w:r>
    </w:p>
    <w:p w:rsidR="00CC3490" w:rsidP="00CC3490" w:rsidRDefault="00CC3490" w14:paraId="1BC96539" w14:textId="77777777">
      <w:r>
        <w:t>il punto di riferimento obbligato in ogni fase del percorso formativo. In riferimento a tale</w:t>
      </w:r>
    </w:p>
    <w:p w:rsidR="00CC3490" w:rsidP="00CC3490" w:rsidRDefault="00CC3490" w14:paraId="183CEDC3" w14:textId="77777777">
      <w:r>
        <w:t>premessa, le finalità generali della disciplina sono le seguenti:</w:t>
      </w:r>
    </w:p>
    <w:p w:rsidR="00CC3490" w:rsidP="00CC3490" w:rsidRDefault="00CC3490" w14:paraId="747A1233" w14:textId="77777777">
      <w:r>
        <w:t>● acquisire una competenza linguistica che prevede il dominio della lingua e il suo uso</w:t>
      </w:r>
    </w:p>
    <w:p w:rsidR="00CC3490" w:rsidP="00CC3490" w:rsidRDefault="00CC3490" w14:paraId="0A192FDB" w14:textId="77777777">
      <w:r>
        <w:t>corretto ed efficace, padroneggiando gli strumenti espressivi ed argomentativi</w:t>
      </w:r>
    </w:p>
    <w:p w:rsidR="00CC3490" w:rsidP="00CC3490" w:rsidRDefault="00CC3490" w14:paraId="034DABD2" w14:textId="77777777">
      <w:r>
        <w:lastRenderedPageBreak/>
        <w:t>indispensabili per gestire l’interazione comunicativa verbale in vari contesti;</w:t>
      </w:r>
    </w:p>
    <w:p w:rsidR="00CC3490" w:rsidP="00CC3490" w:rsidRDefault="00CC3490" w14:paraId="55C540CC" w14:textId="77777777">
      <w:r>
        <w:t>● acquisire una competenza testuale basata sulla capacità di comprendere e produrre</w:t>
      </w:r>
    </w:p>
    <w:p w:rsidR="00CC3490" w:rsidP="00CC3490" w:rsidRDefault="00CC3490" w14:paraId="0B53C415" w14:textId="77777777">
      <w:r>
        <w:t>testi orali e scritti di varia natura in relazione ai differenti scopi comunicativi;</w:t>
      </w:r>
    </w:p>
    <w:p w:rsidR="00CC3490" w:rsidP="00CC3490" w:rsidRDefault="00CC3490" w14:paraId="27960850" w14:textId="77777777">
      <w:r>
        <w:t>● acquisire una competenza letteraria di base fondata sulla lettura e l’interpretazione di</w:t>
      </w:r>
    </w:p>
    <w:p w:rsidR="00CC3490" w:rsidP="00CC3490" w:rsidRDefault="00CC3490" w14:paraId="41C99EC2" w14:textId="77777777">
      <w:r>
        <w:t>testi scritti di vario tipo.</w:t>
      </w:r>
    </w:p>
    <w:p w:rsidR="00CC3490" w:rsidP="00CC3490" w:rsidRDefault="00CC3490" w14:paraId="6EDC4D11" w14:textId="77777777">
      <w:r>
        <w:t>LATINO</w:t>
      </w:r>
    </w:p>
    <w:p w:rsidR="00CC3490" w:rsidP="00CC3490" w:rsidRDefault="00CC3490" w14:paraId="14858827" w14:textId="77777777">
      <w:r>
        <w:t>Le finalità generali della disciplina sono le seguenti:</w:t>
      </w:r>
    </w:p>
    <w:p w:rsidR="00CC3490" w:rsidP="00CC3490" w:rsidRDefault="00CC3490" w14:paraId="61C50720" w14:textId="77777777">
      <w:r>
        <w:t>● l’ampliamento dell’orizzonte storico;</w:t>
      </w:r>
    </w:p>
    <w:p w:rsidR="00CC3490" w:rsidP="00CC3490" w:rsidRDefault="00CC3490" w14:paraId="5EAF30FD" w14:textId="77777777">
      <w:r>
        <w:t>● la conoscenza della sostanziale civiltà europea che mantiene uno stretto legame con il</w:t>
      </w:r>
    </w:p>
    <w:p w:rsidR="00CC3490" w:rsidP="00CC3490" w:rsidRDefault="00CC3490" w14:paraId="01F73600" w14:textId="77777777">
      <w:r>
        <w:t>mondo antico;</w:t>
      </w:r>
    </w:p>
    <w:p w:rsidR="00CC3490" w:rsidP="00CC3490" w:rsidRDefault="00CC3490" w14:paraId="03DF5A8C" w14:textId="77777777">
      <w:r>
        <w:t>● la consapevolezza del ruolo storico della lingua latina;</w:t>
      </w:r>
    </w:p>
    <w:p w:rsidR="00CC3490" w:rsidP="00CC3490" w:rsidRDefault="00CC3490" w14:paraId="2AA15759" w14:textId="77777777">
      <w:r>
        <w:t>● l’accesso diretto alla letteratura e ai testi;</w:t>
      </w:r>
    </w:p>
    <w:p w:rsidR="00CC3490" w:rsidP="00CC3490" w:rsidRDefault="00CC3490" w14:paraId="5B7E0567" w14:textId="47497B7B">
      <w:r>
        <w:t>● la capacità di analisi della lingua e d’interpretazione dei testi scritti;</w:t>
      </w:r>
      <w:r w:rsidRPr="00CC3490">
        <w:t xml:space="preserve"> </w:t>
      </w:r>
      <w:r>
        <w:t>sufficiente a</w:t>
      </w:r>
    </w:p>
    <w:p w:rsidR="00CC3490" w:rsidP="00CC3490" w:rsidRDefault="00CC3490" w14:paraId="0CA224D3" w14:textId="77777777">
      <w:r>
        <w:t>orientarsi nella lettura dei più rappresentativi testi della latinità, cogliendone valori storici e</w:t>
      </w:r>
    </w:p>
    <w:p w:rsidR="00CC3490" w:rsidP="00CC3490" w:rsidRDefault="00CC3490" w14:paraId="436B756A" w14:textId="77777777">
      <w:r>
        <w:t>culturali. Al tempo stesso, avrà acquisito la capacità di confrontare linguisticamente il latino</w:t>
      </w:r>
    </w:p>
    <w:p w:rsidR="00CC3490" w:rsidP="00CC3490" w:rsidRDefault="00CC3490" w14:paraId="0AA0BB6E" w14:textId="0C843748">
      <w:r>
        <w:t>con l’italiano, pervenendo a un dominio dell’italiano più consapevole.</w:t>
      </w:r>
    </w:p>
    <w:p w:rsidR="00CC3490" w:rsidP="00CC3490" w:rsidRDefault="00CC3490" w14:paraId="534327D7" w14:textId="77777777">
      <w:r>
        <w:t>● la consapevolezza della presenza di forme e generi letterari nelle letterature moderne e</w:t>
      </w:r>
    </w:p>
    <w:p w:rsidR="00CC3490" w:rsidP="00CC3490" w:rsidRDefault="00CC3490" w14:paraId="525C4021" w14:textId="77777777">
      <w:r>
        <w:t>delle loro trasformazioni;</w:t>
      </w:r>
    </w:p>
    <w:p w:rsidR="00CC3490" w:rsidP="00CC3490" w:rsidRDefault="00CC3490" w14:paraId="38150C0E" w14:textId="77777777">
      <w:r>
        <w:t>● l’acquisizione di capacità esegetiche e di abilità traduttive, con l’abitudine ad operare</w:t>
      </w:r>
    </w:p>
    <w:p w:rsidR="00CC3490" w:rsidP="00CC3490" w:rsidRDefault="00CC3490" w14:paraId="1A7C354D" w14:textId="77777777">
      <w:r>
        <w:t>confronti;</w:t>
      </w:r>
    </w:p>
    <w:p w:rsidR="00CC3490" w:rsidP="00CC3490" w:rsidRDefault="00CC3490" w14:paraId="2A159800" w14:textId="77777777">
      <w:r>
        <w:t>● la formazione di capacità di astrazione e di riflessione.</w:t>
      </w:r>
    </w:p>
    <w:p w:rsidR="00CC3490" w:rsidP="00CC3490" w:rsidRDefault="00CC3490" w14:paraId="239B6A1E" w14:textId="77777777">
      <w:r>
        <w:t>Al termine del percorso lo studente avrà acquisito una competenza linguistica sufficiente a</w:t>
      </w:r>
    </w:p>
    <w:p w:rsidR="00CC3490" w:rsidP="00CC3490" w:rsidRDefault="00CC3490" w14:paraId="1C42D977" w14:textId="77777777">
      <w:r>
        <w:t>orientarsi nella lettura dei più rappresentativi testi della latinità, cogliendone valori storici e</w:t>
      </w:r>
    </w:p>
    <w:p w:rsidR="00CC3490" w:rsidP="00CC3490" w:rsidRDefault="00CC3490" w14:paraId="4B9D7888" w14:textId="77777777">
      <w:r>
        <w:t>culturali. Al tempo stesso, avrà acquisito la capacità di confrontare linguisticamente il latino</w:t>
      </w:r>
    </w:p>
    <w:p w:rsidR="00CC3490" w:rsidP="00CC3490" w:rsidRDefault="00CC3490" w14:paraId="15E595EB" w14:textId="0E45DF59">
      <w:r>
        <w:t>con l’italiano, pervenendo a un dominio dell’italiano più consapevole</w:t>
      </w:r>
    </w:p>
    <w:p w:rsidR="00CC3490" w:rsidP="00CC3490" w:rsidRDefault="00CC3490" w14:paraId="6C211380" w14:textId="093D40B8">
      <w:r>
        <w:t>STORIA/GEOGRAFIA</w:t>
      </w:r>
    </w:p>
    <w:p w:rsidR="00CC3490" w:rsidP="00CC3490" w:rsidRDefault="00CC3490" w14:paraId="4BF60AB0" w14:textId="77777777">
      <w:r>
        <w:t>Le finalità generali della disciplina sono le seguenti:</w:t>
      </w:r>
    </w:p>
    <w:p w:rsidR="00CC3490" w:rsidP="00CC3490" w:rsidRDefault="00CC3490" w14:paraId="3904DF13" w14:textId="77777777">
      <w:r>
        <w:t>● comprendere il cambiamento e la diversità dei tempi storici in una dimensione</w:t>
      </w:r>
    </w:p>
    <w:p w:rsidR="00CC3490" w:rsidP="00CC3490" w:rsidRDefault="00CC3490" w14:paraId="0AEEAD47" w14:textId="77777777">
      <w:r>
        <w:t>diacronica attraverso il confronto tra epoche e in una dimensione sincronica attraverso</w:t>
      </w:r>
    </w:p>
    <w:p w:rsidR="00CC3490" w:rsidP="00CC3490" w:rsidRDefault="00CC3490" w14:paraId="017A3A50" w14:textId="77777777">
      <w:r>
        <w:t>il confronto fra aree geografiche e culturali; acquisire il lessico di base della disciplina;</w:t>
      </w:r>
    </w:p>
    <w:p w:rsidR="00CC3490" w:rsidP="00CC3490" w:rsidRDefault="00CC3490" w14:paraId="491BC769" w14:textId="77777777">
      <w:r>
        <w:t>acquisire un metodo consapevole di indagine storiografica;</w:t>
      </w:r>
    </w:p>
    <w:p w:rsidR="00CC3490" w:rsidP="00CC3490" w:rsidRDefault="00CC3490" w14:paraId="49BDD166" w14:textId="77777777">
      <w:r>
        <w:t>● collocare l'esperienza personale in un sistema di regole fondato sul reciproco</w:t>
      </w:r>
    </w:p>
    <w:p w:rsidR="00CC3490" w:rsidP="00CC3490" w:rsidRDefault="00CC3490" w14:paraId="12171B96" w14:textId="77777777">
      <w:r>
        <w:lastRenderedPageBreak/>
        <w:t>riconoscimento dei diritti garantiti dalla Costituzione a tutela della persona, della</w:t>
      </w:r>
    </w:p>
    <w:p w:rsidR="00CC3490" w:rsidP="00CC3490" w:rsidRDefault="00CC3490" w14:paraId="1B8A01B1" w14:textId="77777777">
      <w:r>
        <w:t>collettività e dell'ambiente;</w:t>
      </w:r>
    </w:p>
    <w:p w:rsidR="00CC3490" w:rsidP="00CC3490" w:rsidRDefault="00CC3490" w14:paraId="186F9F9F" w14:textId="77777777">
      <w:r>
        <w:t>● essere consapevoli del processo di progressiva differenziazione della vita sociale e</w:t>
      </w:r>
    </w:p>
    <w:p w:rsidR="00CC3490" w:rsidP="00CC3490" w:rsidRDefault="00CC3490" w14:paraId="0D4B52B5" w14:textId="77777777">
      <w:r>
        <w:t>politica; orientarsi tra molteplici e diversi problemi del mondo contemporaneo.</w:t>
      </w:r>
    </w:p>
    <w:p w:rsidR="00CC3490" w:rsidP="00CC3490" w:rsidRDefault="00CC3490" w14:paraId="1DB0A938" w14:textId="77777777">
      <w:r>
        <w:t>EDUCAZIONE CIVICA</w:t>
      </w:r>
    </w:p>
    <w:p w:rsidR="00CC3490" w:rsidP="00CC3490" w:rsidRDefault="00CC3490" w14:paraId="1D589D6A" w14:textId="77777777">
      <w:r>
        <w:t>Attraverso l’insegnamento dell’Educazione civica le istituzioni scolastiche sono chiamate a</w:t>
      </w:r>
    </w:p>
    <w:p w:rsidR="00CC3490" w:rsidP="00CC3490" w:rsidRDefault="00CC3490" w14:paraId="6B9BBDB4" w14:textId="77777777">
      <w:r>
        <w:t>rafforzare la promozione “di comportamenti improntati ad una cittadinanza consapevole, non</w:t>
      </w:r>
    </w:p>
    <w:p w:rsidR="00CC3490" w:rsidP="00CC3490" w:rsidRDefault="00CC3490" w14:paraId="50C98632" w14:textId="77777777">
      <w:r>
        <w:t>solo dei diritti, dei doveri e delle regole di convivenza, ma anche delle sfide del presente e</w:t>
      </w:r>
    </w:p>
    <w:p w:rsidR="00CC3490" w:rsidP="00CC3490" w:rsidRDefault="00CC3490" w14:paraId="5E2E03E7" w14:textId="77777777">
      <w:r>
        <w:t>dell’immediato futuro”.</w:t>
      </w:r>
    </w:p>
    <w:p w:rsidR="00CC3490" w:rsidP="00CC3490" w:rsidRDefault="00CC3490" w14:paraId="2658A9A8" w14:textId="77777777">
      <w:r>
        <w:t>L’insegnamento dell’Educazione civica si pone come traguardi complessivi imprescindibili:</w:t>
      </w:r>
    </w:p>
    <w:p w:rsidR="00CC3490" w:rsidP="00CC3490" w:rsidRDefault="00CC3490" w14:paraId="32716BB9" w14:textId="77777777">
      <w:r>
        <w:t>● Promuovere la conoscenza e la comprensione delle strutture e dei profili sociali, economici,</w:t>
      </w:r>
    </w:p>
    <w:p w:rsidR="00CC3490" w:rsidP="00CC3490" w:rsidRDefault="00CC3490" w14:paraId="443E5BF1" w14:textId="77777777">
      <w:r>
        <w:t>giuridici, civici e ambientali della società;</w:t>
      </w:r>
    </w:p>
    <w:p w:rsidR="00CC3490" w:rsidP="00CC3490" w:rsidRDefault="00CC3490" w14:paraId="275A0E2F" w14:textId="77777777">
      <w:r>
        <w:t>● Sviluppare la capacità di agire da cittadini responsabili e di partecipare pienamente e</w:t>
      </w:r>
    </w:p>
    <w:p w:rsidR="00CC3490" w:rsidP="00CC3490" w:rsidRDefault="00CC3490" w14:paraId="44DEEE8D" w14:textId="77777777">
      <w:r>
        <w:t>consapevolmente alla vita civica, culturale e sociale della comunità.</w:t>
      </w:r>
    </w:p>
    <w:p w:rsidR="00393A97" w:rsidP="00CC3490" w:rsidRDefault="00393A97" w14:paraId="510A9994" w14:textId="4E7A7C6A">
      <w:r>
        <w:t>OBIETTIVI SPECIFICI DELLE DISCIPLINE</w:t>
      </w:r>
    </w:p>
    <w:p w:rsidR="00DC411B" w:rsidP="00DC411B" w:rsidRDefault="00DC411B" w14:paraId="4D8392C1" w14:textId="2C9D4AF2">
      <w:r>
        <w:t>ITALIANO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55CE9" w:rsidTr="00555CE9" w14:paraId="659F2AA9" w14:textId="77777777">
        <w:tc>
          <w:tcPr>
            <w:tcW w:w="3209" w:type="dxa"/>
          </w:tcPr>
          <w:p w:rsidR="00555CE9" w:rsidP="00555CE9" w:rsidRDefault="00555CE9" w14:paraId="1AE72EAC" w14:textId="63F34026">
            <w:r>
              <w:t>OBIETTIVI PER COMPETENZE</w:t>
            </w:r>
          </w:p>
          <w:p w:rsidR="00555CE9" w:rsidP="00555CE9" w:rsidRDefault="00555CE9" w14:paraId="38F42F24" w14:textId="6AF0D50B">
            <w:r>
              <w:t>L’alunno:</w:t>
            </w:r>
          </w:p>
          <w:p w:rsidR="00555CE9" w:rsidP="00555CE9" w:rsidRDefault="00555CE9" w14:paraId="267B49E0" w14:textId="30A5AD19"/>
        </w:tc>
        <w:tc>
          <w:tcPr>
            <w:tcW w:w="3209" w:type="dxa"/>
          </w:tcPr>
          <w:p w:rsidR="00555CE9" w:rsidP="00DC411B" w:rsidRDefault="00555CE9" w14:paraId="4BB93D65" w14:textId="77777777">
            <w:r>
              <w:t>OBIETTIVI PER ABILITA’</w:t>
            </w:r>
          </w:p>
          <w:p w:rsidR="00555CE9" w:rsidP="00DC411B" w:rsidRDefault="00555CE9" w14:paraId="62CDE426" w14:textId="19134242">
            <w:r>
              <w:t>L’alunno</w:t>
            </w:r>
          </w:p>
        </w:tc>
        <w:tc>
          <w:tcPr>
            <w:tcW w:w="3210" w:type="dxa"/>
          </w:tcPr>
          <w:p w:rsidR="00555CE9" w:rsidP="00DC411B" w:rsidRDefault="00555CE9" w14:paraId="71AD0B49" w14:textId="77777777">
            <w:r>
              <w:t>OBIETTIVI PER CONOSCENZE</w:t>
            </w:r>
          </w:p>
          <w:p w:rsidR="00555CE9" w:rsidP="00DC411B" w:rsidRDefault="00555CE9" w14:paraId="0FB6747A" w14:textId="1A117F1C">
            <w:r>
              <w:t>L’alunno conosce</w:t>
            </w:r>
          </w:p>
        </w:tc>
      </w:tr>
      <w:tr w:rsidR="00555CE9" w:rsidTr="00555CE9" w14:paraId="5DA254BF" w14:textId="77777777">
        <w:tc>
          <w:tcPr>
            <w:tcW w:w="3209" w:type="dxa"/>
          </w:tcPr>
          <w:p w:rsidR="00555CE9" w:rsidP="00555CE9" w:rsidRDefault="00555CE9" w14:paraId="40664A37" w14:textId="77777777">
            <w:r>
              <w:t>Padroneggia gli strumenti espressivi</w:t>
            </w:r>
          </w:p>
          <w:p w:rsidR="00555CE9" w:rsidP="00555CE9" w:rsidRDefault="00555CE9" w14:paraId="5ED59796" w14:textId="7EC8F55A">
            <w:r>
              <w:t>ed argomentativi indispensabili per</w:t>
            </w:r>
            <w:r w:rsidR="00C46110">
              <w:t xml:space="preserve"> </w:t>
            </w:r>
            <w:r>
              <w:t>gestire l’interazione comunicativa</w:t>
            </w:r>
          </w:p>
          <w:p w:rsidR="00555CE9" w:rsidP="00555CE9" w:rsidRDefault="00555CE9" w14:paraId="26347408" w14:textId="4F3CB52D">
            <w:r>
              <w:t>verbale in vari contesti</w:t>
            </w:r>
          </w:p>
        </w:tc>
        <w:tc>
          <w:tcPr>
            <w:tcW w:w="3209" w:type="dxa"/>
          </w:tcPr>
          <w:p w:rsidR="00555CE9" w:rsidP="00555CE9" w:rsidRDefault="00C46110" w14:paraId="6E9CFD1D" w14:textId="5D04F68C">
            <w:r>
              <w:t>-n</w:t>
            </w:r>
            <w:r w:rsidR="00555CE9">
              <w:t>ella ricezione (</w:t>
            </w:r>
            <w:r>
              <w:t>c</w:t>
            </w:r>
            <w:r w:rsidR="00555CE9">
              <w:t>omprendere testi</w:t>
            </w:r>
            <w:r w:rsidR="00393A97">
              <w:t xml:space="preserve"> </w:t>
            </w:r>
            <w:r w:rsidR="00555CE9">
              <w:t>orali)</w:t>
            </w:r>
          </w:p>
          <w:p w:rsidR="00555CE9" w:rsidP="00555CE9" w:rsidRDefault="00555CE9" w14:paraId="17A72950" w14:textId="77777777">
            <w:r>
              <w:t>● riconosce gli elementi</w:t>
            </w:r>
          </w:p>
          <w:p w:rsidR="00555CE9" w:rsidP="00555CE9" w:rsidRDefault="00555CE9" w14:paraId="02E8AB92" w14:textId="77777777">
            <w:r>
              <w:t>fondamentali e gli scopi della</w:t>
            </w:r>
          </w:p>
          <w:p w:rsidR="00555CE9" w:rsidP="00555CE9" w:rsidRDefault="00555CE9" w14:paraId="330ABAC9" w14:textId="77777777">
            <w:r>
              <w:t>comunicazione</w:t>
            </w:r>
          </w:p>
          <w:p w:rsidR="00555CE9" w:rsidP="00555CE9" w:rsidRDefault="00555CE9" w14:paraId="1BEE29EA" w14:textId="33DB5F8D">
            <w:r>
              <w:t>● applica le tecniche dell’ascolto</w:t>
            </w:r>
            <w:r w:rsidR="00393A97">
              <w:t xml:space="preserve"> </w:t>
            </w:r>
            <w:r>
              <w:t>ad uno scopo definito (p. es. per</w:t>
            </w:r>
          </w:p>
          <w:p w:rsidR="00555CE9" w:rsidP="00555CE9" w:rsidRDefault="00555CE9" w14:paraId="1ACAB925" w14:textId="77777777">
            <w:r>
              <w:t>comprendere il messaggio</w:t>
            </w:r>
          </w:p>
          <w:p w:rsidR="00555CE9" w:rsidP="00555CE9" w:rsidRDefault="00555CE9" w14:paraId="6E2D90B0" w14:textId="77777777">
            <w:r>
              <w:t>contenuto in un testo orale, per</w:t>
            </w:r>
          </w:p>
          <w:p w:rsidR="00555CE9" w:rsidP="00555CE9" w:rsidRDefault="00555CE9" w14:paraId="65149E61" w14:textId="77777777">
            <w:r>
              <w:t>individuare il punto di vista</w:t>
            </w:r>
          </w:p>
          <w:p w:rsidR="00555CE9" w:rsidP="00555CE9" w:rsidRDefault="00555CE9" w14:paraId="00CF24CC" w14:textId="0E5205C4">
            <w:r>
              <w:t>altrui, per prendere appunti o per</w:t>
            </w:r>
            <w:r w:rsidR="00393A97">
              <w:t xml:space="preserve"> </w:t>
            </w:r>
            <w:r>
              <w:t>rispondere a determinate</w:t>
            </w:r>
          </w:p>
          <w:p w:rsidR="00555CE9" w:rsidP="00555CE9" w:rsidRDefault="00555CE9" w14:paraId="25C36008" w14:textId="77777777">
            <w:r>
              <w:t>domande) e al tipo di testo orale</w:t>
            </w:r>
          </w:p>
          <w:p w:rsidR="00555CE9" w:rsidP="00555CE9" w:rsidRDefault="00C46110" w14:paraId="05EB3FC0" w14:textId="0BEE18F4">
            <w:r>
              <w:t>-n</w:t>
            </w:r>
            <w:r w:rsidR="00555CE9">
              <w:t>ella produzione (</w:t>
            </w:r>
            <w:r>
              <w:t>p</w:t>
            </w:r>
            <w:r w:rsidR="00555CE9">
              <w:t>rodurre testi</w:t>
            </w:r>
            <w:r w:rsidR="00393A97">
              <w:t xml:space="preserve"> </w:t>
            </w:r>
            <w:r w:rsidR="00555CE9">
              <w:t>orali di vario tipo)</w:t>
            </w:r>
          </w:p>
          <w:p w:rsidR="00555CE9" w:rsidP="00555CE9" w:rsidRDefault="00555CE9" w14:paraId="74DE140B" w14:textId="1695D034">
            <w:r>
              <w:t>● usa il lessico fondamentale e le</w:t>
            </w:r>
            <w:r w:rsidR="00393A97">
              <w:t xml:space="preserve"> </w:t>
            </w:r>
            <w:r>
              <w:t>principali strutture grammaticali</w:t>
            </w:r>
          </w:p>
          <w:p w:rsidR="00555CE9" w:rsidP="00555CE9" w:rsidRDefault="00555CE9" w14:paraId="06B3D2E6" w14:textId="77777777">
            <w:r>
              <w:t>della lingua italiana in modo</w:t>
            </w:r>
          </w:p>
          <w:p w:rsidR="00555CE9" w:rsidP="00555CE9" w:rsidRDefault="00555CE9" w14:paraId="3BAE806C" w14:textId="77777777">
            <w:r>
              <w:t>consapevole ed appropriato, in</w:t>
            </w:r>
          </w:p>
          <w:p w:rsidR="00555CE9" w:rsidP="00555CE9" w:rsidRDefault="00555CE9" w14:paraId="308171EC" w14:textId="77777777">
            <w:r>
              <w:t>base al destinatario, alla</w:t>
            </w:r>
          </w:p>
          <w:p w:rsidR="00555CE9" w:rsidP="00555CE9" w:rsidRDefault="00555CE9" w14:paraId="70FC3789" w14:textId="77777777">
            <w:r>
              <w:lastRenderedPageBreak/>
              <w:t>situazione comunicativa</w:t>
            </w:r>
          </w:p>
          <w:p w:rsidR="00555CE9" w:rsidP="00555CE9" w:rsidRDefault="00555CE9" w14:paraId="16EB6394" w14:textId="77777777">
            <w:r>
              <w:t>(formale o informale) e allo</w:t>
            </w:r>
          </w:p>
          <w:p w:rsidR="00555CE9" w:rsidP="00555CE9" w:rsidRDefault="00555CE9" w14:paraId="45541A31" w14:textId="3D44C4E5">
            <w:r>
              <w:t xml:space="preserve">scopo del messaggio </w:t>
            </w:r>
          </w:p>
        </w:tc>
        <w:tc>
          <w:tcPr>
            <w:tcW w:w="3210" w:type="dxa"/>
          </w:tcPr>
          <w:p w:rsidR="00555CE9" w:rsidP="00555CE9" w:rsidRDefault="00555CE9" w14:paraId="52D90B86" w14:textId="72908C1B">
            <w:r>
              <w:lastRenderedPageBreak/>
              <w:t>In relazione alla riflessione sulla</w:t>
            </w:r>
            <w:r w:rsidR="00393A97">
              <w:t xml:space="preserve"> </w:t>
            </w:r>
            <w:r>
              <w:t>lingua</w:t>
            </w:r>
          </w:p>
          <w:p w:rsidR="00555CE9" w:rsidP="00555CE9" w:rsidRDefault="00555CE9" w14:paraId="6B9C087E" w14:textId="77777777">
            <w:r>
              <w:t>● gli elementi di base della</w:t>
            </w:r>
          </w:p>
          <w:p w:rsidR="00555CE9" w:rsidP="00555CE9" w:rsidRDefault="00555CE9" w14:paraId="5BFEB5E5" w14:textId="77777777">
            <w:r>
              <w:t>comunicazione e delle funzioni</w:t>
            </w:r>
          </w:p>
          <w:p w:rsidR="00555CE9" w:rsidP="00555CE9" w:rsidRDefault="00555CE9" w14:paraId="5594F03A" w14:textId="77777777">
            <w:r>
              <w:t>della lingua</w:t>
            </w:r>
          </w:p>
          <w:p w:rsidR="00555CE9" w:rsidP="00555CE9" w:rsidRDefault="00555CE9" w14:paraId="4DD0B956" w14:textId="77777777">
            <w:r>
              <w:t>● il lessico fondamentale per la</w:t>
            </w:r>
          </w:p>
          <w:p w:rsidR="00555CE9" w:rsidP="00555CE9" w:rsidRDefault="00555CE9" w14:paraId="5B62F108" w14:textId="77777777">
            <w:r>
              <w:t>gestione di comunicazioni orali</w:t>
            </w:r>
          </w:p>
          <w:p w:rsidR="00555CE9" w:rsidP="00555CE9" w:rsidRDefault="00555CE9" w14:paraId="7DC5A31C" w14:textId="77777777">
            <w:r>
              <w:t xml:space="preserve">in contesti formali </w:t>
            </w:r>
            <w:proofErr w:type="spellStart"/>
            <w:r>
              <w:t>ed</w:t>
            </w:r>
            <w:proofErr w:type="spellEnd"/>
            <w:r>
              <w:t xml:space="preserve"> informali,</w:t>
            </w:r>
          </w:p>
          <w:p w:rsidR="00555CE9" w:rsidP="00555CE9" w:rsidRDefault="00555CE9" w14:paraId="220F55E5" w14:textId="77777777">
            <w:r>
              <w:t>come la verifica orale e la</w:t>
            </w:r>
          </w:p>
          <w:p w:rsidR="00555CE9" w:rsidP="00555CE9" w:rsidRDefault="00555CE9" w14:paraId="415EFB3F" w14:textId="77777777">
            <w:r>
              <w:t>discussione</w:t>
            </w:r>
          </w:p>
          <w:p w:rsidR="00555CE9" w:rsidP="00555CE9" w:rsidRDefault="00555CE9" w14:paraId="73D97D8B" w14:textId="77777777">
            <w:r>
              <w:t>● le principali strutture</w:t>
            </w:r>
          </w:p>
          <w:p w:rsidR="00555CE9" w:rsidP="00555CE9" w:rsidRDefault="00555CE9" w14:paraId="79B23FA5" w14:textId="77777777">
            <w:r>
              <w:t>morfosintattiche della lingua</w:t>
            </w:r>
          </w:p>
          <w:p w:rsidR="00555CE9" w:rsidP="00555CE9" w:rsidRDefault="00555CE9" w14:paraId="467DA7FC" w14:textId="0C610CF2">
            <w:r>
              <w:t>italian</w:t>
            </w:r>
            <w:r w:rsidR="00393A97">
              <w:t>a</w:t>
            </w:r>
          </w:p>
        </w:tc>
      </w:tr>
      <w:tr w:rsidR="00555CE9" w:rsidTr="00555CE9" w14:paraId="17143F55" w14:textId="77777777">
        <w:tc>
          <w:tcPr>
            <w:tcW w:w="3209" w:type="dxa"/>
          </w:tcPr>
          <w:p w:rsidR="00555CE9" w:rsidP="00555CE9" w:rsidRDefault="00555CE9" w14:paraId="0E686706" w14:textId="77777777">
            <w:r>
              <w:t>Legge, comprende ed interpreta testi</w:t>
            </w:r>
          </w:p>
          <w:p w:rsidR="00555CE9" w:rsidP="00555CE9" w:rsidRDefault="00555CE9" w14:paraId="6987C97C" w14:textId="5644FAEA">
            <w:r>
              <w:t>scritti di vario tipo</w:t>
            </w:r>
          </w:p>
        </w:tc>
        <w:tc>
          <w:tcPr>
            <w:tcW w:w="3209" w:type="dxa"/>
          </w:tcPr>
          <w:p w:rsidR="00555CE9" w:rsidP="00555CE9" w:rsidRDefault="00555CE9" w14:paraId="6E008ECF" w14:textId="148C5EC2">
            <w:r>
              <w:t>● legge e comprende testi letterari</w:t>
            </w:r>
            <w:r w:rsidR="00393A97">
              <w:t xml:space="preserve"> </w:t>
            </w:r>
            <w:r>
              <w:t>(narrativi e poetici), informativi</w:t>
            </w:r>
          </w:p>
          <w:p w:rsidR="00555CE9" w:rsidP="00555CE9" w:rsidRDefault="00555CE9" w14:paraId="267381EE" w14:textId="77777777">
            <w:r>
              <w:t>ed argomentativi in rapporto a</w:t>
            </w:r>
          </w:p>
          <w:p w:rsidR="00555CE9" w:rsidP="00555CE9" w:rsidRDefault="00555CE9" w14:paraId="5FABD8CA" w14:textId="1528F66F">
            <w:r>
              <w:t>scopi diversi, quali la ricerca dei</w:t>
            </w:r>
            <w:r w:rsidR="00393A97">
              <w:t xml:space="preserve"> </w:t>
            </w:r>
            <w:r>
              <w:t>dati e delle informazioni, la</w:t>
            </w:r>
          </w:p>
          <w:p w:rsidR="00555CE9" w:rsidP="00555CE9" w:rsidRDefault="00555CE9" w14:paraId="5EA8A18F" w14:textId="77777777">
            <w:r>
              <w:t>comprensione globale e</w:t>
            </w:r>
          </w:p>
          <w:p w:rsidR="00555CE9" w:rsidP="00555CE9" w:rsidRDefault="00555CE9" w14:paraId="064AE589" w14:textId="77777777">
            <w:r>
              <w:t>approfondita, l’attività di studio</w:t>
            </w:r>
          </w:p>
          <w:p w:rsidR="00555CE9" w:rsidP="00555CE9" w:rsidRDefault="00555CE9" w14:paraId="2B23CC29" w14:textId="1FDF55AB">
            <w:r>
              <w:t>● analizza testi narrativi, poetici,</w:t>
            </w:r>
            <w:r w:rsidR="00393A97">
              <w:t xml:space="preserve"> </w:t>
            </w:r>
            <w:r>
              <w:t>informativi ed argomentativi</w:t>
            </w:r>
            <w:r w:rsidR="00393A97">
              <w:t xml:space="preserve"> </w:t>
            </w:r>
            <w:r>
              <w:t>cogliendone i caratteri specifici</w:t>
            </w:r>
          </w:p>
          <w:p w:rsidR="00555CE9" w:rsidP="00555CE9" w:rsidRDefault="00555CE9" w14:paraId="19497D54" w14:textId="02AB9F85">
            <w:r>
              <w:t>● applica</w:t>
            </w:r>
            <w:r w:rsidR="00922310">
              <w:t xml:space="preserve"> strategie diverse di lettura</w:t>
            </w:r>
          </w:p>
        </w:tc>
        <w:tc>
          <w:tcPr>
            <w:tcW w:w="3210" w:type="dxa"/>
          </w:tcPr>
          <w:p w:rsidR="00922310" w:rsidP="00922310" w:rsidRDefault="00922310" w14:paraId="7A909D92" w14:textId="77777777">
            <w:r>
              <w:t>In relazione all’educazione</w:t>
            </w:r>
          </w:p>
          <w:p w:rsidR="00922310" w:rsidP="00922310" w:rsidRDefault="00922310" w14:paraId="18F9E047" w14:textId="77777777">
            <w:r>
              <w:t>letteraria</w:t>
            </w:r>
          </w:p>
          <w:p w:rsidR="00922310" w:rsidP="00922310" w:rsidRDefault="00922310" w14:paraId="451DCF8C" w14:textId="77777777">
            <w:r>
              <w:t>● i principali generi letterari</w:t>
            </w:r>
          </w:p>
          <w:p w:rsidR="00922310" w:rsidP="00922310" w:rsidRDefault="00922310" w14:paraId="23AFF9D7" w14:textId="77777777">
            <w:r>
              <w:t>● le strutture fondamentali del</w:t>
            </w:r>
          </w:p>
          <w:p w:rsidR="00922310" w:rsidP="00922310" w:rsidRDefault="00922310" w14:paraId="311067A0" w14:textId="77777777">
            <w:r>
              <w:t>testo narrativo (racconto,</w:t>
            </w:r>
          </w:p>
          <w:p w:rsidR="00922310" w:rsidP="00922310" w:rsidRDefault="00922310" w14:paraId="5D6439A5" w14:textId="77777777">
            <w:r>
              <w:t>romanzo, epica classica), del</w:t>
            </w:r>
          </w:p>
          <w:p w:rsidR="00922310" w:rsidP="00922310" w:rsidRDefault="00922310" w14:paraId="69044495" w14:textId="77777777">
            <w:r>
              <w:t>testo poetico, del testo</w:t>
            </w:r>
          </w:p>
          <w:p w:rsidR="00922310" w:rsidP="00922310" w:rsidRDefault="00922310" w14:paraId="63C7F992" w14:textId="77777777">
            <w:r>
              <w:t>informativo ed argomentativo</w:t>
            </w:r>
          </w:p>
          <w:p w:rsidR="00555CE9" w:rsidP="00922310" w:rsidRDefault="00922310" w14:paraId="3359CCD8" w14:textId="7BFB1D8F">
            <w:r>
              <w:t>● le tecniche di lettura analitica e</w:t>
            </w:r>
            <w:r w:rsidR="00393A97">
              <w:t xml:space="preserve"> </w:t>
            </w:r>
            <w:r>
              <w:t>sintetica</w:t>
            </w:r>
          </w:p>
        </w:tc>
      </w:tr>
      <w:tr w:rsidR="00922310" w:rsidTr="00555CE9" w14:paraId="1BFF8487" w14:textId="77777777">
        <w:tc>
          <w:tcPr>
            <w:tcW w:w="3209" w:type="dxa"/>
          </w:tcPr>
          <w:p w:rsidR="00922310" w:rsidP="00922310" w:rsidRDefault="00922310" w14:paraId="232EB0F0" w14:textId="02A0D33A">
            <w:r>
              <w:t>Produce testi scritti di vario tipo in relazione a diversi scopi</w:t>
            </w:r>
          </w:p>
          <w:p w:rsidR="00922310" w:rsidP="00922310" w:rsidRDefault="00922310" w14:paraId="4A520A1E" w14:textId="5146B15E">
            <w:r>
              <w:t>comunicativi</w:t>
            </w:r>
          </w:p>
        </w:tc>
        <w:tc>
          <w:tcPr>
            <w:tcW w:w="3209" w:type="dxa"/>
          </w:tcPr>
          <w:p w:rsidR="00922310" w:rsidP="00922310" w:rsidRDefault="00922310" w14:paraId="3E84D843" w14:textId="77777777">
            <w:r>
              <w:t>● ricerca, acquisisce e seleziona</w:t>
            </w:r>
          </w:p>
          <w:p w:rsidR="00922310" w:rsidP="00922310" w:rsidRDefault="00922310" w14:paraId="09695EE1" w14:textId="77777777">
            <w:r>
              <w:t>informazioni generali o</w:t>
            </w:r>
          </w:p>
          <w:p w:rsidR="00922310" w:rsidP="00922310" w:rsidRDefault="00922310" w14:paraId="2A699DBB" w14:textId="77777777">
            <w:r>
              <w:t>specifiche in funzione della</w:t>
            </w:r>
          </w:p>
          <w:p w:rsidR="00922310" w:rsidP="00922310" w:rsidRDefault="00922310" w14:paraId="30D4C70E" w14:textId="77777777">
            <w:r>
              <w:t>produzione di testi scritti di</w:t>
            </w:r>
          </w:p>
          <w:p w:rsidR="00922310" w:rsidP="00922310" w:rsidRDefault="00922310" w14:paraId="6DE53FCC" w14:textId="77777777">
            <w:r>
              <w:t>vario tipo</w:t>
            </w:r>
          </w:p>
          <w:p w:rsidR="00922310" w:rsidP="00922310" w:rsidRDefault="00922310" w14:paraId="773D7C4B" w14:textId="73FC9395">
            <w:r>
              <w:t>● costruisce una scaletta come</w:t>
            </w:r>
            <w:r w:rsidR="00393A97">
              <w:t xml:space="preserve"> </w:t>
            </w:r>
            <w:r>
              <w:t>progetto di un testo</w:t>
            </w:r>
          </w:p>
          <w:p w:rsidR="00922310" w:rsidP="00922310" w:rsidRDefault="00922310" w14:paraId="0CD64E2C" w14:textId="77777777">
            <w:r>
              <w:t>● rielabora in forma chiara le</w:t>
            </w:r>
          </w:p>
          <w:p w:rsidR="00922310" w:rsidP="00922310" w:rsidRDefault="00922310" w14:paraId="1481AA74" w14:textId="77777777">
            <w:r>
              <w:t>informazioni</w:t>
            </w:r>
          </w:p>
          <w:p w:rsidR="00922310" w:rsidP="00922310" w:rsidRDefault="00922310" w14:paraId="19DC1368" w14:textId="22734249">
            <w:r>
              <w:t>● produce testi corretti, coerenti coesi e aderenti alla traccia:</w:t>
            </w:r>
          </w:p>
          <w:p w:rsidR="00922310" w:rsidP="00922310" w:rsidRDefault="00922310" w14:paraId="2AE12B3D" w14:textId="77777777">
            <w:r>
              <w:t>riassunti, testi argomentativi,</w:t>
            </w:r>
          </w:p>
          <w:p w:rsidR="00922310" w:rsidP="00922310" w:rsidRDefault="00922310" w14:paraId="1B448E51" w14:textId="77777777">
            <w:r>
              <w:t>analisi e commenti di testi</w:t>
            </w:r>
          </w:p>
          <w:p w:rsidR="00922310" w:rsidP="00922310" w:rsidRDefault="00922310" w14:paraId="30147405" w14:textId="77777777">
            <w:r>
              <w:t>letterari</w:t>
            </w:r>
          </w:p>
          <w:p w:rsidR="00922310" w:rsidP="00922310" w:rsidRDefault="00922310" w14:paraId="1BB3BF4E" w14:textId="77777777">
            <w:r>
              <w:t>● sviluppa senso critico e</w:t>
            </w:r>
          </w:p>
          <w:p w:rsidR="00922310" w:rsidP="00922310" w:rsidRDefault="00922310" w14:paraId="485B0587" w14:textId="59BEE4DB">
            <w:r>
              <w:t>autonomia di giudizio</w:t>
            </w:r>
          </w:p>
        </w:tc>
        <w:tc>
          <w:tcPr>
            <w:tcW w:w="3210" w:type="dxa"/>
          </w:tcPr>
          <w:p w:rsidR="00922310" w:rsidP="00922310" w:rsidRDefault="00922310" w14:paraId="45A2CD11" w14:textId="77777777">
            <w:r>
              <w:t>● le regole fondamentali di</w:t>
            </w:r>
          </w:p>
          <w:p w:rsidR="00922310" w:rsidP="00922310" w:rsidRDefault="00922310" w14:paraId="11A1D1AE" w14:textId="77777777">
            <w:r>
              <w:t>ortografia, punteggiatura e</w:t>
            </w:r>
          </w:p>
          <w:p w:rsidR="00922310" w:rsidP="00922310" w:rsidRDefault="00922310" w14:paraId="07F5C526" w14:textId="77777777">
            <w:r>
              <w:t>morfosintassi della lingua</w:t>
            </w:r>
          </w:p>
          <w:p w:rsidR="00922310" w:rsidP="00922310" w:rsidRDefault="00922310" w14:paraId="7A98FA79" w14:textId="77777777">
            <w:r>
              <w:t>italiana</w:t>
            </w:r>
          </w:p>
          <w:p w:rsidR="00922310" w:rsidP="00922310" w:rsidRDefault="00922310" w14:paraId="59CDF296" w14:textId="77777777">
            <w:r>
              <w:t>● gli elementi di coesione e</w:t>
            </w:r>
          </w:p>
          <w:p w:rsidR="00922310" w:rsidP="00922310" w:rsidRDefault="00922310" w14:paraId="4CE03D6E" w14:textId="77777777">
            <w:r>
              <w:t>coerenza del testo</w:t>
            </w:r>
          </w:p>
          <w:p w:rsidR="00922310" w:rsidP="00922310" w:rsidRDefault="00922310" w14:paraId="51A1961A" w14:textId="77777777">
            <w:r>
              <w:t>● le fasi fondamentali della</w:t>
            </w:r>
          </w:p>
          <w:p w:rsidR="00922310" w:rsidP="00922310" w:rsidRDefault="00922310" w14:paraId="3F0847ED" w14:textId="77777777">
            <w:r>
              <w:t>produzione di un testo scritto:</w:t>
            </w:r>
          </w:p>
          <w:p w:rsidR="00922310" w:rsidP="00922310" w:rsidRDefault="00922310" w14:paraId="3BBC18D4" w14:textId="77777777">
            <w:r>
              <w:t>pianificazione tramite scaletta,</w:t>
            </w:r>
          </w:p>
          <w:p w:rsidR="00922310" w:rsidP="00922310" w:rsidRDefault="00922310" w14:paraId="3A114CAA" w14:textId="77777777">
            <w:r>
              <w:t>stesura, revisione</w:t>
            </w:r>
          </w:p>
          <w:p w:rsidR="00922310" w:rsidP="00922310" w:rsidRDefault="00922310" w14:paraId="44B6F2D2" w14:textId="77777777">
            <w:r>
              <w:t>● le fasi della produzione di un</w:t>
            </w:r>
          </w:p>
          <w:p w:rsidR="00922310" w:rsidP="00922310" w:rsidRDefault="00922310" w14:paraId="398E2CB2" w14:textId="77777777">
            <w:r>
              <w:t>riassunto, di un testo descrittivo,</w:t>
            </w:r>
          </w:p>
          <w:p w:rsidR="00922310" w:rsidP="00922310" w:rsidRDefault="00922310" w14:paraId="1E556A4E" w14:textId="77777777">
            <w:r>
              <w:t>espositivo, argomentativo</w:t>
            </w:r>
          </w:p>
          <w:p w:rsidR="00922310" w:rsidP="00922310" w:rsidRDefault="00922310" w14:paraId="66EFE3B5" w14:textId="02AEDA4F">
            <w:r>
              <w:t>● le procedure di analisi del testo</w:t>
            </w:r>
            <w:r w:rsidR="00393A97">
              <w:t xml:space="preserve"> </w:t>
            </w:r>
            <w:r>
              <w:t>narrativo e poetico con parafrasi</w:t>
            </w:r>
            <w:r w:rsidR="00393A97">
              <w:t xml:space="preserve"> </w:t>
            </w:r>
            <w:r>
              <w:t>e commento</w:t>
            </w:r>
          </w:p>
        </w:tc>
      </w:tr>
      <w:tr w:rsidR="00922310" w:rsidTr="00555CE9" w14:paraId="4800A7C6" w14:textId="77777777">
        <w:tc>
          <w:tcPr>
            <w:tcW w:w="3209" w:type="dxa"/>
          </w:tcPr>
          <w:p w:rsidR="00922310" w:rsidP="00922310" w:rsidRDefault="00922310" w14:paraId="211BC182" w14:textId="77777777">
            <w:r>
              <w:t>Fruisce in modo consapevole,</w:t>
            </w:r>
          </w:p>
          <w:p w:rsidR="00922310" w:rsidP="00922310" w:rsidRDefault="00922310" w14:paraId="7C0BC30F" w14:textId="7E53F9C3">
            <w:r>
              <w:t>autonomo e proficuo del patrimonio letterario</w:t>
            </w:r>
          </w:p>
        </w:tc>
        <w:tc>
          <w:tcPr>
            <w:tcW w:w="3209" w:type="dxa"/>
          </w:tcPr>
          <w:p w:rsidR="00922310" w:rsidP="00922310" w:rsidRDefault="00922310" w14:paraId="57D29BC1" w14:textId="77777777">
            <w:r>
              <w:t>● legge e commenta testi</w:t>
            </w:r>
          </w:p>
          <w:p w:rsidR="00922310" w:rsidP="00922310" w:rsidRDefault="00922310" w14:paraId="45AE1E2B" w14:textId="77777777">
            <w:r>
              <w:t>significativi in prosa e in versi</w:t>
            </w:r>
          </w:p>
          <w:p w:rsidR="00922310" w:rsidP="00922310" w:rsidRDefault="00922310" w14:paraId="43C83668" w14:textId="77777777">
            <w:r>
              <w:t>tratti dalla letteratura italiana e</w:t>
            </w:r>
          </w:p>
          <w:p w:rsidR="00922310" w:rsidP="00922310" w:rsidRDefault="00922310" w14:paraId="72DC0500" w14:textId="77777777">
            <w:r>
              <w:t>straniera</w:t>
            </w:r>
          </w:p>
          <w:p w:rsidR="00922310" w:rsidP="00922310" w:rsidRDefault="00922310" w14:paraId="7DB8CD4D" w14:textId="77777777">
            <w:r>
              <w:t>● riconosce la specificità del</w:t>
            </w:r>
          </w:p>
          <w:p w:rsidR="00922310" w:rsidP="00922310" w:rsidRDefault="00922310" w14:paraId="6A47057E" w14:textId="3AC2B3CD">
            <w:r>
              <w:t>fenomeno letterario, utilizzando</w:t>
            </w:r>
            <w:r w:rsidR="00393A97">
              <w:t xml:space="preserve"> </w:t>
            </w:r>
            <w:r>
              <w:t>in modo essenziale anche i</w:t>
            </w:r>
            <w:r w:rsidR="00393A97">
              <w:t xml:space="preserve"> </w:t>
            </w:r>
            <w:r>
              <w:t>metodi di analisi del testo (per</w:t>
            </w:r>
            <w:r w:rsidR="00C46110">
              <w:t xml:space="preserve"> </w:t>
            </w:r>
            <w:r>
              <w:t>es. generi letterari, figure</w:t>
            </w:r>
            <w:r w:rsidR="00393A97">
              <w:t xml:space="preserve"> </w:t>
            </w:r>
            <w:r>
              <w:t>retoriche, metrica, ecc.)</w:t>
            </w:r>
          </w:p>
        </w:tc>
        <w:tc>
          <w:tcPr>
            <w:tcW w:w="3210" w:type="dxa"/>
          </w:tcPr>
          <w:p w:rsidR="00922310" w:rsidP="00922310" w:rsidRDefault="00922310" w14:paraId="5417D3EF" w14:textId="77777777">
            <w:r>
              <w:t>● le metodologie essenziali di</w:t>
            </w:r>
          </w:p>
          <w:p w:rsidR="00922310" w:rsidP="00922310" w:rsidRDefault="00922310" w14:paraId="312A631F" w14:textId="77777777">
            <w:r>
              <w:t>analisi del testo letterario</w:t>
            </w:r>
          </w:p>
          <w:p w:rsidR="00922310" w:rsidP="00922310" w:rsidRDefault="00922310" w14:paraId="42297A4C" w14:textId="77777777">
            <w:r>
              <w:t>● le opere e gli autori significativi</w:t>
            </w:r>
          </w:p>
          <w:p w:rsidR="00922310" w:rsidP="00922310" w:rsidRDefault="00922310" w14:paraId="41AA941B" w14:textId="6F787EBC">
            <w:r>
              <w:t>della letteratura italiana, europea</w:t>
            </w:r>
            <w:r w:rsidR="00393A97">
              <w:t xml:space="preserve"> </w:t>
            </w:r>
            <w:r>
              <w:t>e di altri paesi</w:t>
            </w:r>
          </w:p>
        </w:tc>
      </w:tr>
    </w:tbl>
    <w:p w:rsidR="00CC3490" w:rsidP="00DC411B" w:rsidRDefault="00CC3490" w14:paraId="165CA0CE" w14:textId="0D708331"/>
    <w:p w:rsidR="00922310" w:rsidP="00DC411B" w:rsidRDefault="00922310" w14:paraId="0829C695" w14:textId="77777777">
      <w:r>
        <w:t>LATINO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22310" w:rsidTr="00922310" w14:paraId="063BCAC8" w14:textId="77777777">
        <w:tc>
          <w:tcPr>
            <w:tcW w:w="3209" w:type="dxa"/>
          </w:tcPr>
          <w:p w:rsidR="00922310" w:rsidP="00922310" w:rsidRDefault="00922310" w14:paraId="072DA45F" w14:textId="77777777">
            <w:r>
              <w:t>OBIETTIVI PER COMPETENZE</w:t>
            </w:r>
          </w:p>
          <w:p w:rsidR="00922310" w:rsidP="00922310" w:rsidRDefault="00922310" w14:paraId="5B8C8D07" w14:textId="7D0782A3">
            <w:r>
              <w:t>L’alunno:</w:t>
            </w:r>
          </w:p>
        </w:tc>
        <w:tc>
          <w:tcPr>
            <w:tcW w:w="3209" w:type="dxa"/>
          </w:tcPr>
          <w:p w:rsidR="00922310" w:rsidP="00922310" w:rsidRDefault="00922310" w14:paraId="1CF054BB" w14:textId="77777777">
            <w:r>
              <w:t>OBIETTIVI PER ABILITA’</w:t>
            </w:r>
          </w:p>
          <w:p w:rsidR="00922310" w:rsidP="00922310" w:rsidRDefault="00922310" w14:paraId="3A0B2BBF" w14:textId="4AEF3B76">
            <w:r>
              <w:t>L’alunno:</w:t>
            </w:r>
          </w:p>
        </w:tc>
        <w:tc>
          <w:tcPr>
            <w:tcW w:w="3210" w:type="dxa"/>
          </w:tcPr>
          <w:p w:rsidR="00922310" w:rsidP="00922310" w:rsidRDefault="00922310" w14:paraId="19A0FD93" w14:textId="77777777">
            <w:r>
              <w:t>OBIETTIVI PER CONOSCENZE</w:t>
            </w:r>
          </w:p>
          <w:p w:rsidR="00922310" w:rsidP="00922310" w:rsidRDefault="00922310" w14:paraId="599A0EEF" w14:textId="502CAA52">
            <w:r>
              <w:t>L’alunno conosce:</w:t>
            </w:r>
          </w:p>
        </w:tc>
      </w:tr>
      <w:tr w:rsidR="00922310" w:rsidTr="00922310" w14:paraId="1AB2924E" w14:textId="77777777">
        <w:tc>
          <w:tcPr>
            <w:tcW w:w="3209" w:type="dxa"/>
          </w:tcPr>
          <w:p w:rsidR="00922310" w:rsidP="00922310" w:rsidRDefault="00922310" w14:paraId="6741EA20" w14:textId="77777777">
            <w:r>
              <w:lastRenderedPageBreak/>
              <w:t>Pratica la traduzione non come</w:t>
            </w:r>
          </w:p>
          <w:p w:rsidR="00922310" w:rsidP="00922310" w:rsidRDefault="00922310" w14:paraId="66BFB8FF" w14:textId="77777777">
            <w:r>
              <w:t>esercizio meccanico ma come</w:t>
            </w:r>
          </w:p>
          <w:p w:rsidR="00922310" w:rsidP="00922310" w:rsidRDefault="00922310" w14:paraId="3EDF19F9" w14:textId="43260D14">
            <w:r>
              <w:t>strumento autonomo di lavoro sul</w:t>
            </w:r>
            <w:r w:rsidR="00393A97">
              <w:t xml:space="preserve"> </w:t>
            </w:r>
            <w:r>
              <w:t>testo, tale da consentirgli anche un</w:t>
            </w:r>
            <w:r w:rsidR="00393A97">
              <w:t xml:space="preserve"> </w:t>
            </w:r>
            <w:r>
              <w:t>dominio più maturo e consapevole</w:t>
            </w:r>
            <w:r w:rsidR="00393A97">
              <w:t xml:space="preserve"> </w:t>
            </w:r>
            <w:r>
              <w:t>dell’italiano</w:t>
            </w:r>
          </w:p>
        </w:tc>
        <w:tc>
          <w:tcPr>
            <w:tcW w:w="3209" w:type="dxa"/>
          </w:tcPr>
          <w:p w:rsidR="00922310" w:rsidP="00922310" w:rsidRDefault="00922310" w14:paraId="2FA8A7DD" w14:textId="32CEDD2C">
            <w:r>
              <w:t>● individua e analizza le strutture</w:t>
            </w:r>
            <w:r w:rsidR="00393A97">
              <w:t xml:space="preserve"> </w:t>
            </w:r>
            <w:r>
              <w:t>morfosintattiche e il lessico del</w:t>
            </w:r>
            <w:r w:rsidR="00393A97">
              <w:t xml:space="preserve"> </w:t>
            </w:r>
            <w:r>
              <w:t>testo latino</w:t>
            </w:r>
          </w:p>
          <w:p w:rsidR="00922310" w:rsidP="00922310" w:rsidRDefault="00922310" w14:paraId="213FDF48" w14:textId="59500227">
            <w:r>
              <w:t>● usa in modo corretto la lingua</w:t>
            </w:r>
            <w:r w:rsidR="00393A97">
              <w:t xml:space="preserve"> </w:t>
            </w:r>
            <w:r>
              <w:t>italiana nell'esposizione scritta e</w:t>
            </w:r>
            <w:r w:rsidR="00393A97">
              <w:t xml:space="preserve"> </w:t>
            </w:r>
            <w:r>
              <w:t>orale e, in particolare, alcuni</w:t>
            </w:r>
            <w:r w:rsidR="00393A97">
              <w:t xml:space="preserve"> </w:t>
            </w:r>
            <w:r>
              <w:t>termini del lessico specifico</w:t>
            </w:r>
          </w:p>
          <w:p w:rsidR="00922310" w:rsidP="00922310" w:rsidRDefault="00922310" w14:paraId="2A6597DD" w14:textId="77777777">
            <w:r>
              <w:t>● riconosce nelle strutture</w:t>
            </w:r>
          </w:p>
          <w:p w:rsidR="00922310" w:rsidP="00922310" w:rsidRDefault="00922310" w14:paraId="167FB06F" w14:textId="77777777">
            <w:r>
              <w:t>morfosintattiche e lessicali</w:t>
            </w:r>
          </w:p>
          <w:p w:rsidR="00922310" w:rsidP="00922310" w:rsidRDefault="00922310" w14:paraId="3BA0602D" w14:textId="77777777">
            <w:r>
              <w:t>dell'italiano gli elementi di</w:t>
            </w:r>
          </w:p>
          <w:p w:rsidR="00922310" w:rsidP="00922310" w:rsidRDefault="00922310" w14:paraId="0FF42B98" w14:textId="15EB390A">
            <w:r>
              <w:t>derivazione latina e la loro educazione linguistica e semantica</w:t>
            </w:r>
          </w:p>
        </w:tc>
        <w:tc>
          <w:tcPr>
            <w:tcW w:w="3210" w:type="dxa"/>
          </w:tcPr>
          <w:p w:rsidR="00922310" w:rsidP="00922310" w:rsidRDefault="00922310" w14:paraId="3FE7A75C" w14:textId="69E7F3DB">
            <w:r>
              <w:t>● le strutture morfosintattiche della</w:t>
            </w:r>
            <w:r w:rsidR="00393A97">
              <w:t xml:space="preserve"> </w:t>
            </w:r>
            <w:r>
              <w:t>lingua latina</w:t>
            </w:r>
          </w:p>
          <w:p w:rsidR="00922310" w:rsidP="00922310" w:rsidRDefault="00922310" w14:paraId="350C565B" w14:textId="77777777">
            <w:r>
              <w:t>● il lessico di base con particolare</w:t>
            </w:r>
          </w:p>
          <w:p w:rsidR="00922310" w:rsidP="00922310" w:rsidRDefault="00922310" w14:paraId="3559A40C" w14:textId="77777777">
            <w:r>
              <w:t>attenzione alle famiglie</w:t>
            </w:r>
          </w:p>
          <w:p w:rsidR="00922310" w:rsidP="00922310" w:rsidRDefault="00922310" w14:paraId="4AF722AC" w14:textId="77777777">
            <w:r>
              <w:t>semantiche e alla formazione</w:t>
            </w:r>
          </w:p>
          <w:p w:rsidR="00922310" w:rsidP="00922310" w:rsidRDefault="00922310" w14:paraId="25391A4C" w14:textId="05F9F0D0">
            <w:r>
              <w:t>delle parole</w:t>
            </w:r>
          </w:p>
        </w:tc>
      </w:tr>
      <w:tr w:rsidR="00922310" w:rsidTr="00922310" w14:paraId="2E458E0C" w14:textId="77777777">
        <w:tc>
          <w:tcPr>
            <w:tcW w:w="3209" w:type="dxa"/>
          </w:tcPr>
          <w:p w:rsidR="00922310" w:rsidP="00922310" w:rsidRDefault="00922310" w14:paraId="4FA372C2" w14:textId="30D074DE">
            <w:r>
              <w:t>Legge, comprende e interpreta testi in lingua originale</w:t>
            </w:r>
          </w:p>
        </w:tc>
        <w:tc>
          <w:tcPr>
            <w:tcW w:w="3209" w:type="dxa"/>
          </w:tcPr>
          <w:p w:rsidR="00922310" w:rsidP="00922310" w:rsidRDefault="00922310" w14:paraId="325F8D9A" w14:textId="77777777">
            <w:r>
              <w:t>● legge un testo latino e ne</w:t>
            </w:r>
          </w:p>
          <w:p w:rsidR="00922310" w:rsidP="00922310" w:rsidRDefault="00922310" w14:paraId="16C81BFF" w14:textId="77777777">
            <w:r>
              <w:t>comprende il senso globale</w:t>
            </w:r>
          </w:p>
          <w:p w:rsidR="00922310" w:rsidP="00922310" w:rsidRDefault="00922310" w14:paraId="15E6D151" w14:textId="77777777">
            <w:r>
              <w:t>● individua gli elementi di</w:t>
            </w:r>
          </w:p>
          <w:p w:rsidR="00922310" w:rsidP="00922310" w:rsidRDefault="00922310" w14:paraId="52F8D56F" w14:textId="77777777">
            <w:r>
              <w:t>morfologia e di sintassi studiati</w:t>
            </w:r>
          </w:p>
          <w:p w:rsidR="00922310" w:rsidP="00922310" w:rsidRDefault="00922310" w14:paraId="1C7DB2AA" w14:textId="0DFB8D9C">
            <w:r>
              <w:t>● traduce in un corretto italiano</w:t>
            </w:r>
            <w:r w:rsidR="00393A97">
              <w:t xml:space="preserve"> t</w:t>
            </w:r>
            <w:r>
              <w:t>esti latini</w:t>
            </w:r>
          </w:p>
          <w:p w:rsidR="00922310" w:rsidP="00922310" w:rsidRDefault="00922310" w14:paraId="1D3BD690" w14:textId="77777777">
            <w:r>
              <w:t>● riferisce in forma chiara e</w:t>
            </w:r>
          </w:p>
          <w:p w:rsidR="00922310" w:rsidP="00922310" w:rsidRDefault="00922310" w14:paraId="4C764DB3" w14:textId="4DBA24E4">
            <w:r>
              <w:t>comprensibile i contenuti di un testo</w:t>
            </w:r>
          </w:p>
        </w:tc>
        <w:tc>
          <w:tcPr>
            <w:tcW w:w="3210" w:type="dxa"/>
          </w:tcPr>
          <w:p w:rsidR="00922310" w:rsidP="00922310" w:rsidRDefault="00922310" w14:paraId="5710934C" w14:textId="77777777">
            <w:r>
              <w:t>● gli elementi fondamentali di</w:t>
            </w:r>
          </w:p>
          <w:p w:rsidR="00922310" w:rsidP="00922310" w:rsidRDefault="00922310" w14:paraId="31EFA5A6" w14:textId="77777777">
            <w:r>
              <w:t>fonetica della lingua latina</w:t>
            </w:r>
          </w:p>
          <w:p w:rsidR="00922310" w:rsidP="00922310" w:rsidRDefault="00922310" w14:paraId="51B29F61" w14:textId="77777777">
            <w:r>
              <w:t>● le procedure di lettura e</w:t>
            </w:r>
          </w:p>
          <w:p w:rsidR="00922310" w:rsidP="00922310" w:rsidRDefault="00922310" w14:paraId="2BE34D18" w14:textId="380B0D9B">
            <w:r>
              <w:t>traduzione di brani adeguati allo</w:t>
            </w:r>
            <w:r w:rsidR="00393A97">
              <w:t xml:space="preserve"> </w:t>
            </w:r>
            <w:r>
              <w:t>sviluppo delle conoscenze</w:t>
            </w:r>
          </w:p>
          <w:p w:rsidR="00922310" w:rsidP="00922310" w:rsidRDefault="00922310" w14:paraId="4A114B7D" w14:textId="77777777">
            <w:r>
              <w:t>acquisite</w:t>
            </w:r>
          </w:p>
          <w:p w:rsidR="00922310" w:rsidP="00922310" w:rsidRDefault="00922310" w14:paraId="718FA1F8" w14:textId="2C5274A9">
            <w:r>
              <w:t>● le procedure di analisi del testo</w:t>
            </w:r>
            <w:r w:rsidR="00393A97">
              <w:t xml:space="preserve"> </w:t>
            </w:r>
            <w:r>
              <w:t>latino</w:t>
            </w:r>
          </w:p>
        </w:tc>
      </w:tr>
      <w:tr w:rsidR="00922310" w:rsidTr="00922310" w14:paraId="69DE94CC" w14:textId="77777777">
        <w:tc>
          <w:tcPr>
            <w:tcW w:w="3209" w:type="dxa"/>
          </w:tcPr>
          <w:p w:rsidR="00265E67" w:rsidP="00265E67" w:rsidRDefault="00265E67" w14:paraId="69CB49F9" w14:textId="2656C98D">
            <w:r>
              <w:t>Coglie i tratti più significativi della</w:t>
            </w:r>
            <w:r w:rsidR="00393A97">
              <w:t xml:space="preserve"> </w:t>
            </w:r>
            <w:r>
              <w:t>civiltà romana nei suoi molteplici</w:t>
            </w:r>
            <w:r w:rsidR="00393A97">
              <w:t xml:space="preserve"> </w:t>
            </w:r>
            <w:r>
              <w:t>aspetti religiosi, politici, morali ed</w:t>
            </w:r>
          </w:p>
          <w:p w:rsidR="00265E67" w:rsidP="00265E67" w:rsidRDefault="00265E67" w14:paraId="36E1BB6F" w14:textId="77777777">
            <w:r>
              <w:t>estetici onde pervenire ad una</w:t>
            </w:r>
          </w:p>
          <w:p w:rsidR="00265E67" w:rsidP="00265E67" w:rsidRDefault="00265E67" w14:paraId="0CE07355" w14:textId="77777777">
            <w:r>
              <w:t>maggiore consapevolezza dei</w:t>
            </w:r>
          </w:p>
          <w:p w:rsidR="00922310" w:rsidP="00265E67" w:rsidRDefault="00265E67" w14:paraId="3D672C04" w14:textId="7DB080F7">
            <w:r>
              <w:t>fenomeni della civiltà moderna</w:t>
            </w:r>
          </w:p>
        </w:tc>
        <w:tc>
          <w:tcPr>
            <w:tcW w:w="3209" w:type="dxa"/>
          </w:tcPr>
          <w:p w:rsidR="00265E67" w:rsidP="00265E67" w:rsidRDefault="00265E67" w14:paraId="33E1A869" w14:textId="77777777">
            <w:r>
              <w:t>● individua nei testi gli aspetti</w:t>
            </w:r>
          </w:p>
          <w:p w:rsidR="00265E67" w:rsidP="00265E67" w:rsidRDefault="00265E67" w14:paraId="73068B19" w14:textId="77777777">
            <w:r>
              <w:t>peculiari della civiltà romana</w:t>
            </w:r>
          </w:p>
          <w:p w:rsidR="00265E67" w:rsidP="00265E67" w:rsidRDefault="00265E67" w14:paraId="5D133ECF" w14:textId="77777777">
            <w:r>
              <w:t>● individua gli elementi di</w:t>
            </w:r>
          </w:p>
          <w:p w:rsidR="00265E67" w:rsidP="00265E67" w:rsidRDefault="00265E67" w14:paraId="6604803A" w14:textId="138BF63D">
            <w:r>
              <w:t>continuità o alterità dall'antico al</w:t>
            </w:r>
            <w:r w:rsidR="00393A97">
              <w:t xml:space="preserve"> </w:t>
            </w:r>
            <w:r>
              <w:t>moderno nella trasmissione di</w:t>
            </w:r>
            <w:r w:rsidR="00393A97">
              <w:t xml:space="preserve"> </w:t>
            </w:r>
            <w:r>
              <w:t>topoi e modelli formali, valori</w:t>
            </w:r>
          </w:p>
          <w:p w:rsidR="00922310" w:rsidP="00265E67" w:rsidRDefault="00265E67" w14:paraId="3A105E22" w14:textId="55B80B48">
            <w:r>
              <w:t>estetici e culturali</w:t>
            </w:r>
          </w:p>
        </w:tc>
        <w:tc>
          <w:tcPr>
            <w:tcW w:w="3210" w:type="dxa"/>
          </w:tcPr>
          <w:p w:rsidR="00922310" w:rsidP="00265E67" w:rsidRDefault="00265E67" w14:paraId="20F81F89" w14:textId="38FC04CB">
            <w:r>
              <w:t>● i dati storici, culturali e politici salienti della civiltà latina</w:t>
            </w:r>
          </w:p>
        </w:tc>
      </w:tr>
    </w:tbl>
    <w:p w:rsidR="00922310" w:rsidP="00DC411B" w:rsidRDefault="00922310" w14:paraId="06214C98" w14:textId="21C7C6FE"/>
    <w:p w:rsidR="00265E67" w:rsidP="00DC411B" w:rsidRDefault="00265E67" w14:paraId="341AD28A" w14:textId="01AD5EC7">
      <w:r>
        <w:t>GEOSTORIA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65E67" w:rsidTr="00265E67" w14:paraId="410D34E0" w14:textId="77777777">
        <w:tc>
          <w:tcPr>
            <w:tcW w:w="3209" w:type="dxa"/>
          </w:tcPr>
          <w:p w:rsidR="00265E67" w:rsidP="00265E67" w:rsidRDefault="00265E67" w14:paraId="3310A55F" w14:textId="77777777">
            <w:r>
              <w:t>OBIETTIVI PER COMPETENZE</w:t>
            </w:r>
          </w:p>
          <w:p w:rsidR="00265E67" w:rsidP="00265E67" w:rsidRDefault="00265E67" w14:paraId="7A5EAF6B" w14:textId="20A4EBB4">
            <w:r>
              <w:t>L’alunno:</w:t>
            </w:r>
          </w:p>
        </w:tc>
        <w:tc>
          <w:tcPr>
            <w:tcW w:w="3209" w:type="dxa"/>
          </w:tcPr>
          <w:p w:rsidR="00265E67" w:rsidP="00265E67" w:rsidRDefault="00265E67" w14:paraId="49A64F56" w14:textId="20051003">
            <w:r>
              <w:t>OBIETTIVI PER ABILITA’</w:t>
            </w:r>
          </w:p>
          <w:p w:rsidR="00265E67" w:rsidP="00265E67" w:rsidRDefault="00265E67" w14:paraId="1D7CA43E" w14:textId="0C3E7FD2">
            <w:r>
              <w:t>L’alunno:</w:t>
            </w:r>
          </w:p>
        </w:tc>
        <w:tc>
          <w:tcPr>
            <w:tcW w:w="3210" w:type="dxa"/>
          </w:tcPr>
          <w:p w:rsidR="00265E67" w:rsidP="00265E67" w:rsidRDefault="00265E67" w14:paraId="336CE274" w14:textId="68B54368">
            <w:r>
              <w:t>OBIETTIVI PER CONOSCENZE</w:t>
            </w:r>
          </w:p>
          <w:p w:rsidR="00265E67" w:rsidP="00265E67" w:rsidRDefault="00265E67" w14:paraId="51B5A87A" w14:textId="2F4C1BEB">
            <w:r>
              <w:t>L’alunno conosce:</w:t>
            </w:r>
          </w:p>
        </w:tc>
      </w:tr>
      <w:tr w:rsidR="00265E67" w:rsidTr="00265E67" w14:paraId="6D828702" w14:textId="77777777">
        <w:tc>
          <w:tcPr>
            <w:tcW w:w="3209" w:type="dxa"/>
          </w:tcPr>
          <w:p w:rsidR="00265E67" w:rsidP="00265E67" w:rsidRDefault="00265E67" w14:paraId="728B174B" w14:textId="3CFF15A9">
            <w:r>
              <w:t>Comprende il cambiamento e la</w:t>
            </w:r>
            <w:r w:rsidR="00393A97">
              <w:t xml:space="preserve"> </w:t>
            </w:r>
            <w:r>
              <w:t>diversità dei tempi storici in una</w:t>
            </w:r>
            <w:r w:rsidR="00393A97">
              <w:t xml:space="preserve"> </w:t>
            </w:r>
            <w:r>
              <w:t>dimensione diacronica attraverso il</w:t>
            </w:r>
            <w:r w:rsidR="00393A97">
              <w:t xml:space="preserve"> </w:t>
            </w:r>
            <w:r>
              <w:t>confronto fra epoche e in una</w:t>
            </w:r>
          </w:p>
          <w:p w:rsidR="00265E67" w:rsidP="00265E67" w:rsidRDefault="00265E67" w14:paraId="32B24613" w14:textId="2BBE9F91">
            <w:r>
              <w:t>dimensione sincronica attraverso il</w:t>
            </w:r>
            <w:r w:rsidR="00393A97">
              <w:t xml:space="preserve"> </w:t>
            </w:r>
            <w:r>
              <w:t>confronto fra aree geografiche e</w:t>
            </w:r>
            <w:r w:rsidR="00393A97">
              <w:t xml:space="preserve"> </w:t>
            </w:r>
            <w:r>
              <w:t>culturali</w:t>
            </w:r>
          </w:p>
        </w:tc>
        <w:tc>
          <w:tcPr>
            <w:tcW w:w="3209" w:type="dxa"/>
          </w:tcPr>
          <w:p w:rsidR="00265E67" w:rsidP="00265E67" w:rsidRDefault="00265E67" w14:paraId="13D96244" w14:textId="77777777">
            <w:r>
              <w:t>● riconosce le dimensioni del</w:t>
            </w:r>
          </w:p>
          <w:p w:rsidR="00265E67" w:rsidP="00265E67" w:rsidRDefault="00265E67" w14:paraId="159B8407" w14:textId="77777777">
            <w:r>
              <w:t>tempo e dello spazio attraverso</w:t>
            </w:r>
          </w:p>
          <w:p w:rsidR="00265E67" w:rsidP="00265E67" w:rsidRDefault="00265E67" w14:paraId="0A24B24D" w14:textId="77777777">
            <w:r>
              <w:t>l’osservazione di eventi storici e</w:t>
            </w:r>
          </w:p>
          <w:p w:rsidR="00265E67" w:rsidP="00265E67" w:rsidRDefault="00265E67" w14:paraId="3CD8D877" w14:textId="77777777">
            <w:r>
              <w:t>di aree geografiche</w:t>
            </w:r>
          </w:p>
          <w:p w:rsidR="00265E67" w:rsidP="00265E67" w:rsidRDefault="00265E67" w14:paraId="65F51250" w14:textId="77777777">
            <w:r>
              <w:t>● colloca i più rilevanti eventi</w:t>
            </w:r>
          </w:p>
          <w:p w:rsidR="00265E67" w:rsidP="00265E67" w:rsidRDefault="00265E67" w14:paraId="05CC730A" w14:textId="77777777">
            <w:r>
              <w:t>storici affrontati secondo le</w:t>
            </w:r>
          </w:p>
          <w:p w:rsidR="00265E67" w:rsidP="00265E67" w:rsidRDefault="00265E67" w14:paraId="0F65F04C" w14:textId="77777777">
            <w:r>
              <w:t>coordinate spazio-tempo</w:t>
            </w:r>
          </w:p>
          <w:p w:rsidR="00265E67" w:rsidP="00265E67" w:rsidRDefault="00265E67" w14:paraId="54C046C9" w14:textId="77777777">
            <w:r>
              <w:t>● identifica gli elementi</w:t>
            </w:r>
          </w:p>
          <w:p w:rsidR="00265E67" w:rsidP="00265E67" w:rsidRDefault="00265E67" w14:paraId="6F68692E" w14:textId="77777777">
            <w:r>
              <w:t>maggiormente significativi per</w:t>
            </w:r>
          </w:p>
          <w:p w:rsidR="00265E67" w:rsidP="00265E67" w:rsidRDefault="00265E67" w14:paraId="1397F396" w14:textId="77777777">
            <w:r>
              <w:t>confrontare aree e periodi diversi</w:t>
            </w:r>
          </w:p>
          <w:p w:rsidR="00265E67" w:rsidP="00265E67" w:rsidRDefault="00265E67" w14:paraId="47688E4B" w14:textId="77777777">
            <w:r>
              <w:t>● legge (anche in modalità</w:t>
            </w:r>
          </w:p>
          <w:p w:rsidR="00265E67" w:rsidP="00265E67" w:rsidRDefault="00265E67" w14:paraId="1127B40E" w14:textId="77777777">
            <w:r>
              <w:t>multimediale) le differenti fonti</w:t>
            </w:r>
          </w:p>
          <w:p w:rsidR="00265E67" w:rsidP="00265E67" w:rsidRDefault="00265E67" w14:paraId="3B334AA3" w14:textId="77777777">
            <w:r>
              <w:t>letterarie, iconografiche,</w:t>
            </w:r>
          </w:p>
          <w:p w:rsidR="00265E67" w:rsidP="00265E67" w:rsidRDefault="00265E67" w14:paraId="39C328FB" w14:textId="77777777">
            <w:r>
              <w:t>documentarie, cartografiche</w:t>
            </w:r>
          </w:p>
          <w:p w:rsidR="00265E67" w:rsidP="00265E67" w:rsidRDefault="00265E67" w14:paraId="0F07EFE4" w14:textId="77777777">
            <w:r>
              <w:t>ricavandone informazioni su</w:t>
            </w:r>
          </w:p>
          <w:p w:rsidR="00265E67" w:rsidP="00265E67" w:rsidRDefault="00265E67" w14:paraId="7C37126D" w14:textId="56AC137B">
            <w:r>
              <w:lastRenderedPageBreak/>
              <w:t>eventi storici di diverse epoche e</w:t>
            </w:r>
            <w:r w:rsidR="00393A97">
              <w:t xml:space="preserve"> </w:t>
            </w:r>
            <w:r>
              <w:t>differenti aree geografiche</w:t>
            </w:r>
          </w:p>
        </w:tc>
        <w:tc>
          <w:tcPr>
            <w:tcW w:w="3210" w:type="dxa"/>
          </w:tcPr>
          <w:p w:rsidR="00265E67" w:rsidP="00265E67" w:rsidRDefault="00265E67" w14:paraId="2143622F" w14:textId="77777777">
            <w:r>
              <w:lastRenderedPageBreak/>
              <w:t>● gli eventi e del quadro</w:t>
            </w:r>
          </w:p>
          <w:p w:rsidR="00265E67" w:rsidP="00265E67" w:rsidRDefault="00265E67" w14:paraId="311A7373" w14:textId="77777777">
            <w:r>
              <w:t>cronologico dei periodi storici</w:t>
            </w:r>
          </w:p>
          <w:p w:rsidR="00265E67" w:rsidP="00265E67" w:rsidRDefault="00265E67" w14:paraId="5ECBDC77" w14:textId="77777777">
            <w:r>
              <w:t>studiati</w:t>
            </w:r>
          </w:p>
          <w:p w:rsidR="00265E67" w:rsidP="00265E67" w:rsidRDefault="00265E67" w14:paraId="4DD5AB54" w14:textId="77777777">
            <w:r>
              <w:t>● i diversi metodi di</w:t>
            </w:r>
          </w:p>
          <w:p w:rsidR="00265E67" w:rsidP="00265E67" w:rsidRDefault="00265E67" w14:paraId="67CAE365" w14:textId="1BDD8769">
            <w:r>
              <w:t>rappresentazione della terra e le</w:t>
            </w:r>
            <w:r w:rsidR="00393A97">
              <w:t xml:space="preserve"> </w:t>
            </w:r>
            <w:r>
              <w:t>loro finalità, dalle origini della</w:t>
            </w:r>
            <w:r w:rsidR="00393A97">
              <w:t xml:space="preserve"> </w:t>
            </w:r>
            <w:r>
              <w:t>cartografia</w:t>
            </w:r>
          </w:p>
        </w:tc>
      </w:tr>
      <w:tr w:rsidR="00265E67" w:rsidTr="00265E67" w14:paraId="1137E89A" w14:textId="77777777">
        <w:tc>
          <w:tcPr>
            <w:tcW w:w="3209" w:type="dxa"/>
          </w:tcPr>
          <w:p w:rsidR="00265E67" w:rsidP="00265E67" w:rsidRDefault="00265E67" w14:paraId="28C57F41" w14:textId="02771613">
            <w:r>
              <w:t>Colloca l’esperienza personale in un</w:t>
            </w:r>
            <w:r w:rsidR="00393A97">
              <w:t xml:space="preserve"> </w:t>
            </w:r>
            <w:r>
              <w:t>sistema di regole fondato sul</w:t>
            </w:r>
            <w:r w:rsidR="00393A97">
              <w:t xml:space="preserve"> </w:t>
            </w:r>
            <w:r>
              <w:t>reciproco riconoscimento dei diritti</w:t>
            </w:r>
            <w:r w:rsidR="00393A97">
              <w:t xml:space="preserve"> </w:t>
            </w:r>
            <w:r>
              <w:t>garantiti dalla Costituzione, a tutela</w:t>
            </w:r>
          </w:p>
          <w:p w:rsidR="00265E67" w:rsidP="00265E67" w:rsidRDefault="00265E67" w14:paraId="43825874" w14:textId="0351503D">
            <w:r>
              <w:t>della persona, della collettività e</w:t>
            </w:r>
            <w:r w:rsidR="00393A97">
              <w:t xml:space="preserve"> </w:t>
            </w:r>
            <w:r>
              <w:t>dell’ambiente</w:t>
            </w:r>
          </w:p>
        </w:tc>
        <w:tc>
          <w:tcPr>
            <w:tcW w:w="3209" w:type="dxa"/>
          </w:tcPr>
          <w:p w:rsidR="00265E67" w:rsidP="00265E67" w:rsidRDefault="00265E67" w14:paraId="3D412713" w14:textId="05136839">
            <w:r>
              <w:t>● comprende il cambiamento in</w:t>
            </w:r>
            <w:r w:rsidR="00393A97">
              <w:t xml:space="preserve"> </w:t>
            </w:r>
            <w:r>
              <w:t>relazione agli usi, alle abitudini,</w:t>
            </w:r>
          </w:p>
          <w:p w:rsidR="00265E67" w:rsidP="00265E67" w:rsidRDefault="00265E67" w14:paraId="0784E3AA" w14:textId="77777777">
            <w:r>
              <w:t>al vivere quotidiano nel</w:t>
            </w:r>
          </w:p>
          <w:p w:rsidR="00265E67" w:rsidP="00265E67" w:rsidRDefault="00265E67" w14:paraId="101EA97B" w14:textId="77777777">
            <w:r>
              <w:t>confronto con la propria</w:t>
            </w:r>
          </w:p>
          <w:p w:rsidR="00265E67" w:rsidP="00265E67" w:rsidRDefault="00265E67" w14:paraId="03589A6C" w14:textId="77777777">
            <w:r>
              <w:t>esperienza e quella di altri</w:t>
            </w:r>
          </w:p>
          <w:p w:rsidR="00265E67" w:rsidP="00265E67" w:rsidRDefault="00265E67" w14:paraId="7928C054" w14:textId="77777777">
            <w:r>
              <w:t>popoli</w:t>
            </w:r>
          </w:p>
          <w:p w:rsidR="00265E67" w:rsidP="00265E67" w:rsidRDefault="00265E67" w14:paraId="2B673EF8" w14:textId="77777777">
            <w:r>
              <w:t>● amplia il proprio orizzonte</w:t>
            </w:r>
          </w:p>
          <w:p w:rsidR="00265E67" w:rsidP="00265E67" w:rsidRDefault="00265E67" w14:paraId="32E76BAA" w14:textId="77777777">
            <w:r>
              <w:t>culturale, attraverso le</w:t>
            </w:r>
          </w:p>
          <w:p w:rsidR="00265E67" w:rsidP="00265E67" w:rsidRDefault="00265E67" w14:paraId="731A1BBE" w14:textId="77777777">
            <w:r>
              <w:t>conoscenze di culture diverse</w:t>
            </w:r>
          </w:p>
          <w:p w:rsidR="00265E67" w:rsidP="00265E67" w:rsidRDefault="00265E67" w14:paraId="7F6A129D" w14:textId="3B955558">
            <w:r>
              <w:t>● si apre verso le problematiche</w:t>
            </w:r>
            <w:r w:rsidR="00393A97">
              <w:t xml:space="preserve"> </w:t>
            </w:r>
            <w:r>
              <w:t>della pacifica convivenza tra i</w:t>
            </w:r>
            <w:r w:rsidR="00393A97">
              <w:t xml:space="preserve"> </w:t>
            </w:r>
            <w:r>
              <w:t>popoli;</w:t>
            </w:r>
          </w:p>
          <w:p w:rsidR="00265E67" w:rsidP="00265E67" w:rsidRDefault="00265E67" w14:paraId="2358FEF5" w14:textId="77777777">
            <w:r>
              <w:t>● comprende le caratteristiche</w:t>
            </w:r>
          </w:p>
          <w:p w:rsidR="00265E67" w:rsidP="00265E67" w:rsidRDefault="00265E67" w14:paraId="7A883660" w14:textId="56FCF45E">
            <w:r>
              <w:t>fondamentali dei principi e delle</w:t>
            </w:r>
            <w:r w:rsidR="00393A97">
              <w:t xml:space="preserve"> </w:t>
            </w:r>
            <w:r>
              <w:t xml:space="preserve">regole della </w:t>
            </w:r>
            <w:proofErr w:type="gramStart"/>
            <w:r>
              <w:t xml:space="preserve">Costituzione </w:t>
            </w:r>
            <w:r w:rsidR="00393A97">
              <w:t xml:space="preserve"> </w:t>
            </w:r>
            <w:r>
              <w:t>italiana</w:t>
            </w:r>
            <w:proofErr w:type="gramEnd"/>
          </w:p>
        </w:tc>
        <w:tc>
          <w:tcPr>
            <w:tcW w:w="3210" w:type="dxa"/>
          </w:tcPr>
          <w:p w:rsidR="00265E67" w:rsidP="00265E67" w:rsidRDefault="00265E67" w14:paraId="569AF1B7" w14:textId="3A23A13B"/>
        </w:tc>
      </w:tr>
      <w:tr w:rsidR="00265E67" w:rsidTr="00265E67" w14:paraId="429CBF70" w14:textId="77777777">
        <w:tc>
          <w:tcPr>
            <w:tcW w:w="3209" w:type="dxa"/>
          </w:tcPr>
          <w:p w:rsidR="00265E67" w:rsidP="00265E67" w:rsidRDefault="00265E67" w14:paraId="3112AFD2" w14:textId="77777777">
            <w:r>
              <w:t>Acquisisce un’adeguata</w:t>
            </w:r>
          </w:p>
          <w:p w:rsidR="00265E67" w:rsidP="00265E67" w:rsidRDefault="00265E67" w14:paraId="34EFE50E" w14:textId="77777777">
            <w:r>
              <w:t>consapevolezza delle complesse</w:t>
            </w:r>
          </w:p>
          <w:p w:rsidR="00265E67" w:rsidP="00265E67" w:rsidRDefault="00265E67" w14:paraId="6E885347" w14:textId="1B77BB94">
            <w:r>
              <w:t>relazioni che intercorrono tra le condizioni ambientali, le</w:t>
            </w:r>
          </w:p>
          <w:p w:rsidR="00265E67" w:rsidP="00265E67" w:rsidRDefault="00265E67" w14:paraId="7EEFB88F" w14:textId="77777777">
            <w:r>
              <w:t xml:space="preserve">caratteristiche </w:t>
            </w:r>
            <w:proofErr w:type="gramStart"/>
            <w:r>
              <w:t>socio-economiche</w:t>
            </w:r>
            <w:proofErr w:type="gramEnd"/>
            <w:r>
              <w:t xml:space="preserve"> e</w:t>
            </w:r>
          </w:p>
          <w:p w:rsidR="00265E67" w:rsidP="00265E67" w:rsidRDefault="00265E67" w14:paraId="4D884A32" w14:textId="77777777">
            <w:r>
              <w:t>culturali e gli assetti demografici di</w:t>
            </w:r>
          </w:p>
          <w:p w:rsidR="00265E67" w:rsidP="00265E67" w:rsidRDefault="00265E67" w14:paraId="009350EF" w14:textId="77777777">
            <w:r>
              <w:t>un territorio, descrivendo e</w:t>
            </w:r>
          </w:p>
          <w:p w:rsidR="00265E67" w:rsidP="00265E67" w:rsidRDefault="00265E67" w14:paraId="2E94A276" w14:textId="77777777">
            <w:r>
              <w:t>inquadrando nello spazio i problemi</w:t>
            </w:r>
          </w:p>
          <w:p w:rsidR="00265E67" w:rsidP="00265E67" w:rsidRDefault="00265E67" w14:paraId="28E31DBC" w14:textId="17296735">
            <w:r>
              <w:t>del mondo attuale</w:t>
            </w:r>
          </w:p>
        </w:tc>
        <w:tc>
          <w:tcPr>
            <w:tcW w:w="3209" w:type="dxa"/>
          </w:tcPr>
          <w:p w:rsidR="009928FD" w:rsidP="009928FD" w:rsidRDefault="009928FD" w14:paraId="1B82BC32" w14:textId="77777777">
            <w:r>
              <w:t>● illustra il sistema</w:t>
            </w:r>
          </w:p>
          <w:p w:rsidR="009928FD" w:rsidP="009928FD" w:rsidRDefault="009928FD" w14:paraId="2F9063E4" w14:textId="42A8B92B">
            <w:r>
              <w:t>uomo-ambiente e riflette sul diverso ritmo di trasformazione</w:t>
            </w:r>
          </w:p>
          <w:p w:rsidR="009928FD" w:rsidP="009928FD" w:rsidRDefault="009928FD" w14:paraId="5154E51D" w14:textId="77777777">
            <w:r>
              <w:t>in rapporto al livello</w:t>
            </w:r>
          </w:p>
          <w:p w:rsidR="009928FD" w:rsidP="009928FD" w:rsidRDefault="009928FD" w14:paraId="40E667B8" w14:textId="77777777">
            <w:proofErr w:type="gramStart"/>
            <w:r>
              <w:t>socio-economico</w:t>
            </w:r>
            <w:proofErr w:type="gramEnd"/>
            <w:r>
              <w:t>, tecnologico,</w:t>
            </w:r>
          </w:p>
          <w:p w:rsidR="009928FD" w:rsidP="009928FD" w:rsidRDefault="009928FD" w14:paraId="6225E40B" w14:textId="77777777">
            <w:r>
              <w:t>culturale e all’organizzazione</w:t>
            </w:r>
          </w:p>
          <w:p w:rsidR="009928FD" w:rsidP="009928FD" w:rsidRDefault="009928FD" w14:paraId="62AA70E8" w14:textId="77777777">
            <w:r>
              <w:t>politico-istituzionale</w:t>
            </w:r>
          </w:p>
          <w:p w:rsidR="009928FD" w:rsidP="009928FD" w:rsidRDefault="009928FD" w14:paraId="6AD7DB79" w14:textId="0F1DA117">
            <w:r>
              <w:t>● fornisce un quadro degli aspetti</w:t>
            </w:r>
            <w:r w:rsidR="00393A97">
              <w:t xml:space="preserve"> </w:t>
            </w:r>
            <w:r>
              <w:t>ambientali, demografici,</w:t>
            </w:r>
          </w:p>
          <w:p w:rsidR="009928FD" w:rsidP="009928FD" w:rsidRDefault="009928FD" w14:paraId="760B9D73" w14:textId="77777777">
            <w:r>
              <w:t>politico-economici e culturali</w:t>
            </w:r>
          </w:p>
          <w:p w:rsidR="009928FD" w:rsidP="009928FD" w:rsidRDefault="009928FD" w14:paraId="36A44594" w14:textId="77777777">
            <w:r>
              <w:t>favorendo comparazioni</w:t>
            </w:r>
          </w:p>
          <w:p w:rsidR="009928FD" w:rsidP="009928FD" w:rsidRDefault="009928FD" w14:paraId="570E21E5" w14:textId="77777777">
            <w:r>
              <w:t>● legge e produce strumenti</w:t>
            </w:r>
          </w:p>
          <w:p w:rsidR="009928FD" w:rsidP="009928FD" w:rsidRDefault="009928FD" w14:paraId="543733F1" w14:textId="77777777">
            <w:r>
              <w:t>statistico-quantitativi (compresi</w:t>
            </w:r>
          </w:p>
          <w:p w:rsidR="009928FD" w:rsidP="009928FD" w:rsidRDefault="009928FD" w14:paraId="64D09803" w14:textId="77777777">
            <w:r>
              <w:t>grafici e istogrammi)</w:t>
            </w:r>
          </w:p>
          <w:p w:rsidR="009928FD" w:rsidP="009928FD" w:rsidRDefault="009928FD" w14:paraId="3164A7C6" w14:textId="77777777">
            <w:r>
              <w:t>● descrive e colloca su base</w:t>
            </w:r>
          </w:p>
          <w:p w:rsidR="009928FD" w:rsidP="009928FD" w:rsidRDefault="009928FD" w14:paraId="7D8513FE" w14:textId="77777777">
            <w:r>
              <w:t>cartografica, anche attraverso</w:t>
            </w:r>
          </w:p>
          <w:p w:rsidR="009928FD" w:rsidP="009928FD" w:rsidRDefault="009928FD" w14:paraId="755CF8E5" w14:textId="77777777">
            <w:r>
              <w:t>l’esercizio di lettura delle carte</w:t>
            </w:r>
          </w:p>
          <w:p w:rsidR="009928FD" w:rsidP="009928FD" w:rsidRDefault="009928FD" w14:paraId="0AC572B0" w14:textId="77777777">
            <w:r>
              <w:t>mute, i principali Stati del</w:t>
            </w:r>
          </w:p>
          <w:p w:rsidR="00265E67" w:rsidP="009928FD" w:rsidRDefault="009928FD" w14:paraId="2BF87B35" w14:textId="53CD8967">
            <w:r>
              <w:t>mondo</w:t>
            </w:r>
            <w:r>
              <w:cr/>
              <w:t>re sul</w:t>
            </w:r>
          </w:p>
        </w:tc>
        <w:tc>
          <w:tcPr>
            <w:tcW w:w="3210" w:type="dxa"/>
          </w:tcPr>
          <w:p w:rsidR="00265E67" w:rsidP="00DC411B" w:rsidRDefault="00265E67" w14:paraId="769B65C9" w14:textId="77777777"/>
        </w:tc>
      </w:tr>
    </w:tbl>
    <w:p w:rsidR="00265E67" w:rsidP="00DC411B" w:rsidRDefault="00265E67" w14:paraId="3AE2561D" w14:textId="77777777"/>
    <w:p w:rsidRPr="008A471B" w:rsidR="008A471B" w:rsidP="00DC411B" w:rsidRDefault="008A471B" w14:paraId="20E218BD" w14:textId="688D7864">
      <w:pPr>
        <w:rPr>
          <w:u w:val="single"/>
        </w:rPr>
      </w:pPr>
      <w:r w:rsidRPr="008A471B">
        <w:rPr>
          <w:u w:val="single"/>
        </w:rPr>
        <w:t>CFR le schede sintetiche delle COMPETENZE</w:t>
      </w:r>
    </w:p>
    <w:p w:rsidR="009928FD" w:rsidP="009928FD" w:rsidRDefault="009928FD" w14:paraId="643BCE9F" w14:textId="1A737900">
      <w:r>
        <w:t xml:space="preserve">EDUCAZIONE CIVICA </w:t>
      </w:r>
    </w:p>
    <w:p w:rsidR="009928FD" w:rsidP="009928FD" w:rsidRDefault="009928FD" w14:paraId="65728433" w14:textId="77777777">
      <w:r>
        <w:t>● Conoscere e comprendere l’organizzazione costituzionale ed amministrativa del nostro</w:t>
      </w:r>
    </w:p>
    <w:p w:rsidR="009928FD" w:rsidP="009928FD" w:rsidRDefault="009928FD" w14:paraId="75467B94" w14:textId="77777777">
      <w:r>
        <w:t>Paese per rispondere ai propri doveri di cittadino ed esercitare con consapevolezza i propri</w:t>
      </w:r>
    </w:p>
    <w:p w:rsidR="009928FD" w:rsidP="009928FD" w:rsidRDefault="009928FD" w14:paraId="2BFFE1EA" w14:textId="77777777">
      <w:r>
        <w:t>diritti politici a livello territoriale e nazionale</w:t>
      </w:r>
    </w:p>
    <w:p w:rsidR="009928FD" w:rsidP="009928FD" w:rsidRDefault="009928FD" w14:paraId="128A9F4F" w14:textId="77777777">
      <w:r>
        <w:t>● Conoscere e comprendere i valori che ispirano gli ordinamenti comunitari e internazionali,</w:t>
      </w:r>
    </w:p>
    <w:p w:rsidR="009928FD" w:rsidP="009928FD" w:rsidRDefault="009928FD" w14:paraId="3C4B40CC" w14:textId="1F2963B8">
      <w:r>
        <w:t>nonché i loro compiti e funzioni essenziali.</w:t>
      </w:r>
    </w:p>
    <w:p w:rsidR="009928FD" w:rsidP="009928FD" w:rsidRDefault="009928FD" w14:paraId="59129DA9" w14:textId="07B0DF64">
      <w:r>
        <w:lastRenderedPageBreak/>
        <w:t>Obiettivi specifici di apprendimento:</w:t>
      </w:r>
    </w:p>
    <w:p w:rsidR="009928FD" w:rsidP="009928FD" w:rsidRDefault="009928FD" w14:paraId="51BE6E64" w14:textId="77777777">
      <w:r>
        <w:t>● Essere consapevole del valore e delle regole della vita democratica anche attraverso</w:t>
      </w:r>
    </w:p>
    <w:p w:rsidR="009928FD" w:rsidP="009928FD" w:rsidRDefault="009928FD" w14:paraId="119DCC05" w14:textId="77777777">
      <w:r>
        <w:t>l’approfondimento degli elementi fondamentali del diritto che la regolano, con particolare</w:t>
      </w:r>
    </w:p>
    <w:p w:rsidR="009928FD" w:rsidP="009928FD" w:rsidRDefault="009928FD" w14:paraId="6DA89F8D" w14:textId="77777777">
      <w:r>
        <w:t>riferimento al diritto del lavoro</w:t>
      </w:r>
    </w:p>
    <w:p w:rsidR="009928FD" w:rsidP="009928FD" w:rsidRDefault="009928FD" w14:paraId="78FDC5DA" w14:textId="77777777">
      <w:r>
        <w:t>● Esercitare correttamente le modalità di rappresentanza, di delega, di rispetto degli</w:t>
      </w:r>
    </w:p>
    <w:p w:rsidR="009928FD" w:rsidP="009928FD" w:rsidRDefault="009928FD" w14:paraId="3A9C301C" w14:textId="77777777">
      <w:r>
        <w:t>impegni assunti e fatti propri all’interno di diversi ambiti istituzionali e sociali</w:t>
      </w:r>
    </w:p>
    <w:p w:rsidR="009928FD" w:rsidP="009928FD" w:rsidRDefault="009928FD" w14:paraId="14EE7C04" w14:textId="77777777">
      <w:r>
        <w:t>● Essere in grado di partecipare al dibattito culturale.</w:t>
      </w:r>
    </w:p>
    <w:p w:rsidR="009928FD" w:rsidP="009928FD" w:rsidRDefault="009928FD" w14:paraId="1C1850C4" w14:textId="77777777">
      <w:r>
        <w:t>● Cogliere la complessità dei problemi esistenziali, morali, politici, sociali, economici e</w:t>
      </w:r>
    </w:p>
    <w:p w:rsidR="009928FD" w:rsidP="009928FD" w:rsidRDefault="009928FD" w14:paraId="6BDF223A" w14:textId="77777777">
      <w:r>
        <w:t>scientifici e formulare risposte personali argomentate.</w:t>
      </w:r>
    </w:p>
    <w:p w:rsidR="009928FD" w:rsidP="009928FD" w:rsidRDefault="009928FD" w14:paraId="6A30FFA8" w14:textId="77777777">
      <w:r>
        <w:t xml:space="preserve">● Prendere coscienza delle situazioni e delle forme del disagio giovanile </w:t>
      </w:r>
      <w:proofErr w:type="gramStart"/>
      <w:r>
        <w:t>ed</w:t>
      </w:r>
      <w:proofErr w:type="gramEnd"/>
      <w:r>
        <w:t xml:space="preserve"> adulto nella</w:t>
      </w:r>
    </w:p>
    <w:p w:rsidR="009928FD" w:rsidP="009928FD" w:rsidRDefault="009928FD" w14:paraId="74CCC225" w14:textId="77777777">
      <w:r>
        <w:t>società contemporanea e comportarsi in modo da promuovere il benessere fisico,</w:t>
      </w:r>
    </w:p>
    <w:p w:rsidR="009928FD" w:rsidP="009928FD" w:rsidRDefault="009928FD" w14:paraId="6E40F7C8" w14:textId="77777777">
      <w:r>
        <w:t>psicologico, morale, spirituale e sociale.</w:t>
      </w:r>
    </w:p>
    <w:p w:rsidR="009928FD" w:rsidP="009928FD" w:rsidRDefault="009928FD" w14:paraId="4D6E94B0" w14:textId="77777777">
      <w:r>
        <w:t>● Rispettare l’ambiente, curarlo, conservarlo, migliorarlo, assumendo il principio di</w:t>
      </w:r>
    </w:p>
    <w:p w:rsidR="009928FD" w:rsidP="009928FD" w:rsidRDefault="009928FD" w14:paraId="264B0678" w14:textId="77777777">
      <w:r>
        <w:t>responsabilità</w:t>
      </w:r>
    </w:p>
    <w:p w:rsidR="009928FD" w:rsidP="009928FD" w:rsidRDefault="009928FD" w14:paraId="2743FDF7" w14:textId="77777777">
      <w:r>
        <w:t xml:space="preserve">● Adottare i comportamenti più adeguati </w:t>
      </w:r>
      <w:proofErr w:type="gramStart"/>
      <w:r>
        <w:t>per la</w:t>
      </w:r>
      <w:proofErr w:type="gramEnd"/>
      <w:r>
        <w:t xml:space="preserve"> tutela della sicurezza propria, degli altri e</w:t>
      </w:r>
    </w:p>
    <w:p w:rsidR="009928FD" w:rsidP="009928FD" w:rsidRDefault="009928FD" w14:paraId="7672B46F" w14:textId="77777777">
      <w:r>
        <w:t>dell’ambiente in cui si vive, in condizioni ordinarie o straordinarie di pericolo, curando</w:t>
      </w:r>
    </w:p>
    <w:p w:rsidR="009928FD" w:rsidP="009928FD" w:rsidRDefault="009928FD" w14:paraId="29810002" w14:textId="77777777">
      <w:r>
        <w:t>l’acquisizione di elementi formativi di base in materia di primo intervento e di protezione</w:t>
      </w:r>
    </w:p>
    <w:p w:rsidR="009928FD" w:rsidP="009928FD" w:rsidRDefault="009928FD" w14:paraId="54EA25F7" w14:textId="77777777">
      <w:r>
        <w:t>civile</w:t>
      </w:r>
    </w:p>
    <w:p w:rsidR="009928FD" w:rsidP="009928FD" w:rsidRDefault="009928FD" w14:paraId="35BF5B62" w14:textId="77777777">
      <w:r>
        <w:t>● Perseguire con ogni mezzo e in ogni contesto il principio di legalità e di solidarietà</w:t>
      </w:r>
    </w:p>
    <w:p w:rsidR="009928FD" w:rsidP="009928FD" w:rsidRDefault="009928FD" w14:paraId="0921929A" w14:textId="77777777">
      <w:r>
        <w:t>dell’azione individuale e sociale, promuovendo principi, valori e abiti di contrasto alla</w:t>
      </w:r>
    </w:p>
    <w:p w:rsidR="009928FD" w:rsidP="009928FD" w:rsidRDefault="009928FD" w14:paraId="6801C2CF" w14:textId="77777777">
      <w:r>
        <w:t>criminalità organizzata e alle mafie</w:t>
      </w:r>
    </w:p>
    <w:p w:rsidR="009928FD" w:rsidP="009928FD" w:rsidRDefault="009928FD" w14:paraId="269B6720" w14:textId="77777777">
      <w:r>
        <w:t>● Esercitare i principi della cittadinanza digitale, con competenza e coerenza rispetto al</w:t>
      </w:r>
    </w:p>
    <w:p w:rsidR="009928FD" w:rsidP="009928FD" w:rsidRDefault="009928FD" w14:paraId="0ECD84FD" w14:textId="32D00DFE">
      <w:r>
        <w:t>sistema integrato di valori che regolano la vita democratica</w:t>
      </w:r>
    </w:p>
    <w:p w:rsidRPr="008A471B" w:rsidR="009928FD" w:rsidP="009928FD" w:rsidRDefault="009928FD" w14:paraId="00C91873" w14:textId="73186E7B">
      <w:pPr>
        <w:rPr>
          <w:b/>
          <w:bCs/>
          <w:sz w:val="32"/>
          <w:szCs w:val="32"/>
        </w:rPr>
      </w:pPr>
      <w:r w:rsidRPr="008A471B">
        <w:rPr>
          <w:b/>
          <w:bCs/>
          <w:sz w:val="32"/>
          <w:szCs w:val="32"/>
        </w:rPr>
        <w:t>METODOLOGIE, MEZZI E STRUMENTI:</w:t>
      </w:r>
    </w:p>
    <w:p w:rsidR="009928FD" w:rsidP="009928FD" w:rsidRDefault="009928FD" w14:paraId="3DBBAC59" w14:textId="77777777">
      <w:r>
        <w:t>Si sottolinea l’importanza di una metodologia aggiornata, che metta in primo piano i bisogni</w:t>
      </w:r>
    </w:p>
    <w:p w:rsidR="009928FD" w:rsidP="009928FD" w:rsidRDefault="009928FD" w14:paraId="63CFB17E" w14:textId="77777777">
      <w:r>
        <w:t>dell’allievo e renda efficace il rapporto insegnamento-apprendimento. Si considera, pertanto,</w:t>
      </w:r>
    </w:p>
    <w:p w:rsidR="009928FD" w:rsidP="009928FD" w:rsidRDefault="009928FD" w14:paraId="31D907F0" w14:textId="77777777">
      <w:r>
        <w:t>fondamentale il coinvolgimento degli alunni in tutte le fasi dell’attività didattica, la quale in</w:t>
      </w:r>
    </w:p>
    <w:p w:rsidR="009928FD" w:rsidP="009928FD" w:rsidRDefault="009928FD" w14:paraId="6E1261DE" w14:textId="77777777">
      <w:r>
        <w:t>Italiano si avvale delle seguenti metodologie:</w:t>
      </w:r>
    </w:p>
    <w:p w:rsidR="009928FD" w:rsidP="009928FD" w:rsidRDefault="009928FD" w14:paraId="52418020" w14:textId="77777777">
      <w:r>
        <w:t>● lezione frontale e interattiva finalizzata ad orientare e regolare le conoscenze;</w:t>
      </w:r>
    </w:p>
    <w:p w:rsidR="009928FD" w:rsidP="009928FD" w:rsidRDefault="009928FD" w14:paraId="35DD3CD8" w14:textId="77777777">
      <w:r>
        <w:t>● lezione dialogata e guidata per permettere la reale interazione e il proficuo scambio di</w:t>
      </w:r>
    </w:p>
    <w:p w:rsidR="009928FD" w:rsidP="009928FD" w:rsidRDefault="009928FD" w14:paraId="31DE03AD" w14:textId="2D3FCB08">
      <w:r>
        <w:t>idee tra le parti;</w:t>
      </w:r>
    </w:p>
    <w:p w:rsidR="009928FD" w:rsidP="009928FD" w:rsidRDefault="009928FD" w14:paraId="11B9E033" w14:textId="77777777">
      <w:r>
        <w:lastRenderedPageBreak/>
        <w:t>● discussione guidata e uso di feed-back per tenere vivo l’interesse sugli argomenti</w:t>
      </w:r>
    </w:p>
    <w:p w:rsidR="009928FD" w:rsidP="009928FD" w:rsidRDefault="009928FD" w14:paraId="22DAAE31" w14:textId="77777777">
      <w:r>
        <w:t>trattati;</w:t>
      </w:r>
    </w:p>
    <w:p w:rsidR="009928FD" w:rsidP="009928FD" w:rsidRDefault="009928FD" w14:paraId="3A5940FA" w14:textId="77777777">
      <w:r>
        <w:t>● brainstorming;</w:t>
      </w:r>
    </w:p>
    <w:p w:rsidR="009928FD" w:rsidP="009928FD" w:rsidRDefault="009928FD" w14:paraId="0D1E92FC" w14:textId="77777777">
      <w:r>
        <w:t>● metodo deduttivo e induttivo;</w:t>
      </w:r>
    </w:p>
    <w:p w:rsidR="009928FD" w:rsidP="009928FD" w:rsidRDefault="009928FD" w14:paraId="68F9910E" w14:textId="77777777">
      <w:r>
        <w:t>● didattica orientativa</w:t>
      </w:r>
    </w:p>
    <w:p w:rsidR="009928FD" w:rsidP="009928FD" w:rsidRDefault="009928FD" w14:paraId="493EB92D" w14:textId="77777777">
      <w:r>
        <w:t>● didattica laboratoriale per favorire un approccio più diretto agli argomenti trattati;</w:t>
      </w:r>
    </w:p>
    <w:p w:rsidR="009928FD" w:rsidP="009928FD" w:rsidRDefault="009928FD" w14:paraId="0652CD31" w14:textId="77777777">
      <w:r>
        <w:t xml:space="preserve">● </w:t>
      </w:r>
      <w:proofErr w:type="spellStart"/>
      <w:r>
        <w:t>problem</w:t>
      </w:r>
      <w:proofErr w:type="spellEnd"/>
      <w:r>
        <w:t xml:space="preserve"> solving;</w:t>
      </w:r>
    </w:p>
    <w:p w:rsidR="009928FD" w:rsidP="009928FD" w:rsidRDefault="009928FD" w14:paraId="31967C1C" w14:textId="77777777">
      <w:r>
        <w:t>● lavori di gruppo allo scopo di realizzare approfondimenti su diversi aspetti delle</w:t>
      </w:r>
    </w:p>
    <w:p w:rsidR="009928FD" w:rsidP="009928FD" w:rsidRDefault="009928FD" w14:paraId="7524178F" w14:textId="77777777">
      <w:r>
        <w:t>tematiche affrontate;</w:t>
      </w:r>
    </w:p>
    <w:p w:rsidR="009928FD" w:rsidP="009928FD" w:rsidRDefault="009928FD" w14:paraId="04A8BD8B" w14:textId="77777777">
      <w:r>
        <w:t>● laboratori di lettura e di scrittura finalizzati all’esercizio nella comprensione e</w:t>
      </w:r>
    </w:p>
    <w:p w:rsidR="009928FD" w:rsidP="009928FD" w:rsidRDefault="009928FD" w14:paraId="587C22E2" w14:textId="77777777">
      <w:r>
        <w:t>nell’elaborazione dei diversi tipi di testo e forme testuali;</w:t>
      </w:r>
    </w:p>
    <w:p w:rsidR="009928FD" w:rsidP="009928FD" w:rsidRDefault="009928FD" w14:paraId="2D532A72" w14:textId="77777777">
      <w:r>
        <w:t>● elaborazione di mappe concettuali per comprendere una particolare tematica;</w:t>
      </w:r>
    </w:p>
    <w:p w:rsidR="00393A97" w:rsidP="009928FD" w:rsidRDefault="009928FD" w14:paraId="339CEC0F" w14:textId="77777777">
      <w:r>
        <w:t>● realizzazione di percorsi tematici disciplinari e interdisciplinari;</w:t>
      </w:r>
      <w:r w:rsidRPr="009928FD">
        <w:t xml:space="preserve"> </w:t>
      </w:r>
    </w:p>
    <w:p w:rsidR="009928FD" w:rsidP="009928FD" w:rsidRDefault="009928FD" w14:paraId="4DD41EDC" w14:textId="7EB9A932">
      <w:r>
        <w:t>● ricerche in rete per favorire anche l’uso critico di tale risorsa;</w:t>
      </w:r>
    </w:p>
    <w:p w:rsidR="009928FD" w:rsidP="009928FD" w:rsidRDefault="009928FD" w14:paraId="5DB0C925" w14:textId="77777777">
      <w:r>
        <w:t>● discussione delle prove effettuate intesa anche come autocorrezione e motivazione delle</w:t>
      </w:r>
    </w:p>
    <w:p w:rsidR="009928FD" w:rsidP="009928FD" w:rsidRDefault="009928FD" w14:paraId="62216782" w14:textId="77777777">
      <w:r>
        <w:t>proprie prestazioni;</w:t>
      </w:r>
    </w:p>
    <w:p w:rsidR="009928FD" w:rsidP="009928FD" w:rsidRDefault="009928FD" w14:paraId="368CC29D" w14:textId="77777777">
      <w:r>
        <w:t>● uscite didattiche pertinenti alla programmazione disciplinare.</w:t>
      </w:r>
    </w:p>
    <w:p w:rsidR="009928FD" w:rsidP="009928FD" w:rsidRDefault="009928FD" w14:paraId="5112D973" w14:textId="77777777">
      <w:r>
        <w:t>Per quanto riguarda Latino, le scelte didattiche vanno in direzione di una grammatica</w:t>
      </w:r>
    </w:p>
    <w:p w:rsidR="009928FD" w:rsidP="009928FD" w:rsidRDefault="009928FD" w14:paraId="5B2CF781" w14:textId="77777777">
      <w:r>
        <w:t>“breve”, cioè essenziale, funzionale alla comprensione, descrittiva e non normativa. La</w:t>
      </w:r>
    </w:p>
    <w:p w:rsidR="009928FD" w:rsidP="009928FD" w:rsidRDefault="009928FD" w14:paraId="671FEAD3" w14:textId="77777777">
      <w:r>
        <w:t>conoscenza del lessico è fondamentale per la comprensione e dà motivazione allo studio del</w:t>
      </w:r>
    </w:p>
    <w:p w:rsidR="009928FD" w:rsidP="009928FD" w:rsidRDefault="009928FD" w14:paraId="4E808E1F" w14:textId="77777777">
      <w:r>
        <w:t>latino nel biennio; la riflessione sulle radici, sulle famiglie lessicali, e soprattutto l’attenzione</w:t>
      </w:r>
    </w:p>
    <w:p w:rsidR="009928FD" w:rsidP="009928FD" w:rsidRDefault="009928FD" w14:paraId="34D92390" w14:textId="77777777">
      <w:proofErr w:type="spellStart"/>
      <w:r>
        <w:t>al</w:t>
      </w:r>
      <w:proofErr w:type="spellEnd"/>
      <w:r>
        <w:t xml:space="preserve"> lessico di base della lingua latina permette, specie nei primi tempi, un ricorso minimo al</w:t>
      </w:r>
    </w:p>
    <w:p w:rsidR="009928FD" w:rsidP="009928FD" w:rsidRDefault="009928FD" w14:paraId="09361F29" w14:textId="77777777">
      <w:r>
        <w:t>dizionario, veicola la conoscenza di aspetti della civiltà classica, nonché la riflessione</w:t>
      </w:r>
    </w:p>
    <w:p w:rsidR="009928FD" w:rsidP="009928FD" w:rsidRDefault="009928FD" w14:paraId="7C56252F" w14:textId="77777777">
      <w:r>
        <w:t>sull’etimologia e sulla storia della lingua italiana.</w:t>
      </w:r>
    </w:p>
    <w:p w:rsidR="009928FD" w:rsidP="009928FD" w:rsidRDefault="009928FD" w14:paraId="0FDD6C3F" w14:textId="77777777">
      <w:r>
        <w:t>L’attività didattica si avvale delle seguenti metodologie, da considerarsi nell’ottica di un</w:t>
      </w:r>
    </w:p>
    <w:p w:rsidR="009928FD" w:rsidP="009928FD" w:rsidRDefault="009928FD" w14:paraId="3C8E5D37" w14:textId="77777777">
      <w:r>
        <w:t>insegnamento sinottico, basato sull’esame di problemi e verificato dall’impiego di procedure</w:t>
      </w:r>
    </w:p>
    <w:p w:rsidR="009928FD" w:rsidP="009928FD" w:rsidRDefault="009928FD" w14:paraId="3C9AE6E4" w14:textId="77777777">
      <w:r>
        <w:t>rigorose:</w:t>
      </w:r>
    </w:p>
    <w:p w:rsidR="009928FD" w:rsidP="009928FD" w:rsidRDefault="009928FD" w14:paraId="1D987F7D" w14:textId="77777777">
      <w:r>
        <w:t>● lezione frontale e interattiva, fondata sulla combinazione e costante integrazione tra</w:t>
      </w:r>
    </w:p>
    <w:p w:rsidR="009928FD" w:rsidP="009928FD" w:rsidRDefault="009928FD" w14:paraId="7E5F9CE6" w14:textId="77777777">
      <w:r>
        <w:t>l’approccio tematico-problematico, quello concettuale e quello paradigmatico;</w:t>
      </w:r>
    </w:p>
    <w:p w:rsidR="009928FD" w:rsidP="009928FD" w:rsidRDefault="009928FD" w14:paraId="35131020" w14:textId="77777777">
      <w:r>
        <w:t>● esercizi finalizzati ad un corretto uso del dizionario;</w:t>
      </w:r>
    </w:p>
    <w:p w:rsidR="009928FD" w:rsidP="009928FD" w:rsidRDefault="009928FD" w14:paraId="375E7D1C" w14:textId="77777777">
      <w:r>
        <w:t>● esercizi di analisi, comprensione e traduzione di testi latini;</w:t>
      </w:r>
    </w:p>
    <w:p w:rsidR="009928FD" w:rsidP="009928FD" w:rsidRDefault="009928FD" w14:paraId="728ED327" w14:textId="5D933B45">
      <w:r>
        <w:t>● laboratorio linguistico relativamente a tutti gli aspetti: lessicale, fonologico e</w:t>
      </w:r>
      <w:r w:rsidR="00C46110">
        <w:t xml:space="preserve"> </w:t>
      </w:r>
      <w:r>
        <w:t>morfo-sintattico;</w:t>
      </w:r>
    </w:p>
    <w:p w:rsidR="009928FD" w:rsidP="009928FD" w:rsidRDefault="009928FD" w14:paraId="6C47739B" w14:textId="77777777">
      <w:r>
        <w:lastRenderedPageBreak/>
        <w:t>● analisi contrastiva italiano/latino;</w:t>
      </w:r>
    </w:p>
    <w:p w:rsidR="009928FD" w:rsidP="009928FD" w:rsidRDefault="009928FD" w14:paraId="0C2AE5A4" w14:textId="77777777">
      <w:r>
        <w:t>● esercizi di rinforzo e di ripasso;</w:t>
      </w:r>
    </w:p>
    <w:p w:rsidR="009928FD" w:rsidP="009928FD" w:rsidRDefault="009928FD" w14:paraId="64B88072" w14:textId="77777777">
      <w:r>
        <w:t>● elaborazione di schemi e tabelle;</w:t>
      </w:r>
    </w:p>
    <w:p w:rsidR="009928FD" w:rsidP="009928FD" w:rsidRDefault="009928FD" w14:paraId="15247447" w14:textId="77777777">
      <w:r>
        <w:t>● esercizi di autocorrezione e di riscrittura;</w:t>
      </w:r>
    </w:p>
    <w:p w:rsidR="009928FD" w:rsidP="009928FD" w:rsidRDefault="009928FD" w14:paraId="328D799F" w14:textId="77777777">
      <w:r>
        <w:t>● visione e analisi di materiale multimediale;</w:t>
      </w:r>
    </w:p>
    <w:p w:rsidR="009928FD" w:rsidP="009928FD" w:rsidRDefault="009928FD" w14:paraId="787F9A95" w14:textId="77777777">
      <w:r>
        <w:t>● visite guidate a musei e a siti di interesse storico-archeologico, al fine di collegare i</w:t>
      </w:r>
    </w:p>
    <w:p w:rsidR="009928FD" w:rsidP="009928FD" w:rsidRDefault="009928FD" w14:paraId="525A2D74" w14:textId="77777777">
      <w:r>
        <w:t>contenuti dei testi latini con le conoscenze di carattere storico-culturale.</w:t>
      </w:r>
    </w:p>
    <w:p w:rsidR="009928FD" w:rsidP="009928FD" w:rsidRDefault="009928FD" w14:paraId="688EA78F" w14:textId="77777777">
      <w:r>
        <w:t>Le lezioni di Storia/Geografia saranno articolate in momento teorico, rielaborazione e</w:t>
      </w:r>
    </w:p>
    <w:p w:rsidR="009928FD" w:rsidP="009928FD" w:rsidRDefault="009928FD" w14:paraId="43BF12C8" w14:textId="77777777">
      <w:r>
        <w:t>discussione in classe con utilizzo di sussidi didattici cartacei e multimediali (carte</w:t>
      </w:r>
    </w:p>
    <w:p w:rsidR="009928FD" w:rsidP="009928FD" w:rsidRDefault="009928FD" w14:paraId="144069D6" w14:textId="77777777">
      <w:r>
        <w:t>storico-geografiche, testimonianze materiali e scritte); l’interrogazione rappresenterà un</w:t>
      </w:r>
    </w:p>
    <w:p w:rsidR="009928FD" w:rsidP="009928FD" w:rsidRDefault="009928FD" w14:paraId="0628EECB" w14:textId="77777777">
      <w:r>
        <w:t>momento fondamentale nell’acquisizione non solo di tecniche espressive, ma anche di un</w:t>
      </w:r>
    </w:p>
    <w:p w:rsidR="009928FD" w:rsidP="009928FD" w:rsidRDefault="009928FD" w14:paraId="6B5D9020" w14:textId="77777777">
      <w:r>
        <w:t>bagaglio critico sulla base di nozioni apprese con l’ascolto e l’esercizio in classe e con lo</w:t>
      </w:r>
    </w:p>
    <w:p w:rsidR="009928FD" w:rsidP="009928FD" w:rsidRDefault="009928FD" w14:paraId="7F6F062B" w14:textId="77777777">
      <w:r>
        <w:t>studio individuale. Poiché l’insegnamento della Storia e della Geografia si pone come centrale</w:t>
      </w:r>
    </w:p>
    <w:p w:rsidR="009928FD" w:rsidP="009928FD" w:rsidRDefault="009928FD" w14:paraId="614CAB36" w14:textId="77777777">
      <w:r>
        <w:t>nella formazione della coscienza civica dello studente, si dovranno attivare tutte quelle</w:t>
      </w:r>
    </w:p>
    <w:p w:rsidR="009928FD" w:rsidP="009928FD" w:rsidRDefault="009928FD" w14:paraId="55511FBE" w14:textId="77777777">
      <w:r>
        <w:t>strategie che consentano l’acquisizione della capacità di porsi di fronte a fatti e fenomeni con</w:t>
      </w:r>
    </w:p>
    <w:p w:rsidR="009928FD" w:rsidP="009928FD" w:rsidRDefault="009928FD" w14:paraId="243B8FCC" w14:textId="77777777">
      <w:r>
        <w:t>mentalità scientifica d’indagine, abilità di lettura critica e autonomia di giudizio.</w:t>
      </w:r>
    </w:p>
    <w:p w:rsidR="009928FD" w:rsidP="009928FD" w:rsidRDefault="009928FD" w14:paraId="3C0EAEEB" w14:textId="1C083B6F">
      <w:r>
        <w:t>L’attività didattica si avvale delle seguenti metodologie</w:t>
      </w:r>
    </w:p>
    <w:p w:rsidR="009928FD" w:rsidP="009928FD" w:rsidRDefault="009928FD" w14:paraId="4F5C8EED" w14:textId="77777777">
      <w:r>
        <w:t>● lezione frontale interattiva;</w:t>
      </w:r>
    </w:p>
    <w:p w:rsidR="009928FD" w:rsidP="009928FD" w:rsidRDefault="009928FD" w14:paraId="2CE3F74F" w14:textId="77777777">
      <w:r>
        <w:t>● discussione collettiva e guidata;</w:t>
      </w:r>
    </w:p>
    <w:p w:rsidR="009928FD" w:rsidP="009928FD" w:rsidRDefault="009928FD" w14:paraId="40936A0A" w14:textId="77777777">
      <w:r>
        <w:t>● elaborazione ed analisi di schemi e mappe concettuali;</w:t>
      </w:r>
    </w:p>
    <w:p w:rsidR="009928FD" w:rsidP="009928FD" w:rsidRDefault="009928FD" w14:paraId="7257E163" w14:textId="77777777">
      <w:r>
        <w:t>● analisi di testi e fonti iconografiche;</w:t>
      </w:r>
    </w:p>
    <w:p w:rsidR="009928FD" w:rsidP="009928FD" w:rsidRDefault="009928FD" w14:paraId="306E986A" w14:textId="77777777">
      <w:r>
        <w:t>● relazioni individuali e di gruppo;</w:t>
      </w:r>
    </w:p>
    <w:p w:rsidR="009928FD" w:rsidP="009928FD" w:rsidRDefault="009928FD" w14:paraId="1DD9E151" w14:textId="77777777">
      <w:r>
        <w:t>● analisi di carte geo-storiche;</w:t>
      </w:r>
    </w:p>
    <w:p w:rsidR="009928FD" w:rsidP="009928FD" w:rsidRDefault="009928FD" w14:paraId="4AA5ACDA" w14:textId="77777777">
      <w:r>
        <w:t>● visione e analisi di materiale multimediale;</w:t>
      </w:r>
    </w:p>
    <w:p w:rsidR="009928FD" w:rsidP="009928FD" w:rsidRDefault="009928FD" w14:paraId="50E50B86" w14:textId="77777777">
      <w:r>
        <w:t>● visite guidate presso musei e siti di interesse archeologico (qualora l’andamento della</w:t>
      </w:r>
    </w:p>
    <w:p w:rsidR="009928FD" w:rsidP="009928FD" w:rsidRDefault="009928FD" w14:paraId="11682236" w14:textId="77777777">
      <w:r>
        <w:t>curva epidemiologica lo permetta).</w:t>
      </w:r>
      <w:r>
        <w:cr/>
      </w:r>
    </w:p>
    <w:p w:rsidR="009928FD" w:rsidP="009928FD" w:rsidRDefault="009928FD" w14:paraId="148C7160" w14:textId="7CDEFBA0">
      <w:r>
        <w:t>Per Educazione Civica, La Legge prevede che a tale insegnamento siano dedicate non meno</w:t>
      </w:r>
    </w:p>
    <w:p w:rsidR="009928FD" w:rsidP="009928FD" w:rsidRDefault="009928FD" w14:paraId="6AE61AF5" w14:textId="77777777">
      <w:r>
        <w:t>di 33 ore per ciascun anno scolastico.</w:t>
      </w:r>
    </w:p>
    <w:p w:rsidR="009928FD" w:rsidP="009928FD" w:rsidRDefault="009928FD" w14:paraId="18A513DB" w14:textId="77777777">
      <w:r>
        <w:t>Esse sono svolte, nell’ambito della declinazione annuale delle attività didattiche, dai docenti</w:t>
      </w:r>
    </w:p>
    <w:p w:rsidR="009928FD" w:rsidP="009928FD" w:rsidRDefault="009928FD" w14:paraId="0FF76CF0" w14:textId="77777777">
      <w:r>
        <w:t>del Consiglio di Classe, in quanto ogni disciplina è, di per sé, parte integrante della</w:t>
      </w:r>
    </w:p>
    <w:p w:rsidR="00C46110" w:rsidP="00CA32B7" w:rsidRDefault="009928FD" w14:paraId="150396DB" w14:textId="77777777">
      <w:r>
        <w:t xml:space="preserve">formazione civica e sociale di ciascun alunno. </w:t>
      </w:r>
      <w:r w:rsidR="00CA32B7">
        <w:t xml:space="preserve">Oltre agli strumenti didattici </w:t>
      </w:r>
      <w:proofErr w:type="gramStart"/>
      <w:r w:rsidR="00CA32B7">
        <w:t>tradizionali  saranno</w:t>
      </w:r>
      <w:proofErr w:type="gramEnd"/>
      <w:r w:rsidR="00CA32B7">
        <w:t xml:space="preserve"> usati i </w:t>
      </w:r>
    </w:p>
    <w:p w:rsidR="00393A97" w:rsidP="00CA32B7" w:rsidRDefault="00CA32B7" w14:paraId="56D9454D" w14:textId="51506A1C">
      <w:r>
        <w:lastRenderedPageBreak/>
        <w:t>supporti informatici, multimediali (LIM), sussidi audiovisivi.</w:t>
      </w:r>
      <w:r w:rsidR="00393A97">
        <w:t xml:space="preserve"> </w:t>
      </w:r>
    </w:p>
    <w:p w:rsidR="00393A97" w:rsidP="00CA32B7" w:rsidRDefault="00CA32B7" w14:paraId="2D45C7C2" w14:textId="77777777">
      <w:r>
        <w:t>Sarà prevista la partecipazione a</w:t>
      </w:r>
      <w:r w:rsidR="00393A97">
        <w:t xml:space="preserve"> </w:t>
      </w:r>
      <w:r>
        <w:t xml:space="preserve">conferenze, seminari ed eventi organizzati dalla scuola o da enti </w:t>
      </w:r>
    </w:p>
    <w:p w:rsidR="00CA32B7" w:rsidP="00CA32B7" w:rsidRDefault="00CA32B7" w14:paraId="734B0B4E" w14:textId="21F774BA">
      <w:r>
        <w:t>esterni e visite guidate.</w:t>
      </w:r>
    </w:p>
    <w:p w:rsidR="00CA32B7" w:rsidP="00CA32B7" w:rsidRDefault="00CA32B7" w14:paraId="20FDA294" w14:textId="77777777">
      <w:r>
        <w:t>Inoltre, in base all’esperienza sviluppata direttamente sul campo, i docenti ricorreranno ai</w:t>
      </w:r>
    </w:p>
    <w:p w:rsidR="00CA32B7" w:rsidP="00CA32B7" w:rsidRDefault="00CA32B7" w14:paraId="3D52C954" w14:textId="0636482E">
      <w:r>
        <w:t>seguenti strumenti:</w:t>
      </w:r>
    </w:p>
    <w:p w:rsidR="00CA32B7" w:rsidP="00CA32B7" w:rsidRDefault="00CA32B7" w14:paraId="2C0272E2" w14:textId="77777777">
      <w:r>
        <w:t>✓ Registro elettronico</w:t>
      </w:r>
    </w:p>
    <w:p w:rsidR="00CA32B7" w:rsidP="00CA32B7" w:rsidRDefault="00CA32B7" w14:paraId="74FE19FF" w14:textId="64C21557">
      <w:r>
        <w:t xml:space="preserve">✓ </w:t>
      </w:r>
      <w:proofErr w:type="spellStart"/>
      <w:r>
        <w:t>Didaspes</w:t>
      </w:r>
      <w:proofErr w:type="spellEnd"/>
    </w:p>
    <w:p w:rsidR="00CA32B7" w:rsidP="00CA32B7" w:rsidRDefault="00CA32B7" w14:paraId="533839EE" w14:textId="77777777">
      <w:r>
        <w:t>✓ Libri di testo (cartacei ed in formato digitale)</w:t>
      </w:r>
    </w:p>
    <w:p w:rsidR="00CA32B7" w:rsidP="00CA32B7" w:rsidRDefault="00CA32B7" w14:paraId="2F1347B0" w14:textId="77777777">
      <w:r>
        <w:t>✓ Appunti e dispense elaborati dal docente</w:t>
      </w:r>
    </w:p>
    <w:p w:rsidR="00CA32B7" w:rsidP="00CA32B7" w:rsidRDefault="00CA32B7" w14:paraId="11B1F7D1" w14:textId="0A8CBB46">
      <w:r>
        <w:t xml:space="preserve">✓ Eserciziari digitali </w:t>
      </w:r>
    </w:p>
    <w:p w:rsidR="00CA32B7" w:rsidP="00CA32B7" w:rsidRDefault="00CA32B7" w14:paraId="737CCE56" w14:textId="002E88AE">
      <w:r>
        <w:t xml:space="preserve">✓ Strumenti di interazione </w:t>
      </w:r>
    </w:p>
    <w:p w:rsidR="00CA32B7" w:rsidP="00CA32B7" w:rsidRDefault="00CA32B7" w14:paraId="1604A90A" w14:textId="585FB3D8">
      <w:r>
        <w:t>✓ Strumenti creativi (</w:t>
      </w:r>
      <w:proofErr w:type="spellStart"/>
      <w:r>
        <w:t>Prezi</w:t>
      </w:r>
      <w:proofErr w:type="spellEnd"/>
      <w:r>
        <w:t>, PPT)</w:t>
      </w:r>
    </w:p>
    <w:p w:rsidR="00CA32B7" w:rsidP="00CA32B7" w:rsidRDefault="00CA32B7" w14:paraId="4BD59868" w14:textId="77777777">
      <w:r>
        <w:t>✓ Dizionari (per es. Treccani Scuola)</w:t>
      </w:r>
    </w:p>
    <w:p w:rsidR="00CA32B7" w:rsidP="00CA32B7" w:rsidRDefault="00CA32B7" w14:paraId="5C44BB53" w14:textId="293331F9">
      <w:r>
        <w:t xml:space="preserve">✓ Personal Computer; tablet; </w:t>
      </w:r>
    </w:p>
    <w:p w:rsidR="00CA32B7" w:rsidP="00CA32B7" w:rsidRDefault="00CA32B7" w14:paraId="0C44C208" w14:textId="77777777">
      <w:r>
        <w:t>✓ Lim</w:t>
      </w:r>
    </w:p>
    <w:p w:rsidRPr="00DA0C28" w:rsidR="00CA32B7" w:rsidP="00CA32B7" w:rsidRDefault="00CA32B7" w14:paraId="75FD32E4" w14:textId="7AFB0D93">
      <w:pPr>
        <w:rPr>
          <w:b/>
          <w:bCs/>
          <w:sz w:val="32"/>
          <w:szCs w:val="32"/>
        </w:rPr>
      </w:pPr>
      <w:r w:rsidRPr="00DA0C28">
        <w:rPr>
          <w:b/>
          <w:bCs/>
          <w:sz w:val="32"/>
          <w:szCs w:val="32"/>
        </w:rPr>
        <w:t>CRITERI DI VALUTAZIONE:</w:t>
      </w:r>
    </w:p>
    <w:p w:rsidR="00CA32B7" w:rsidP="00CA32B7" w:rsidRDefault="00CA32B7" w14:paraId="0D964DEA" w14:textId="77777777">
      <w:r>
        <w:t>Il monitoraggio del processo di insegnamento-apprendimento è continuo, con il duplice fine</w:t>
      </w:r>
    </w:p>
    <w:p w:rsidR="00CA32B7" w:rsidP="00CA32B7" w:rsidRDefault="00CA32B7" w14:paraId="5A37D1DD" w14:textId="77777777">
      <w:r>
        <w:t>di attuare tempestivamente eventuali aggiustamenti in itinere nell’attività didattica e di</w:t>
      </w:r>
    </w:p>
    <w:p w:rsidR="00CA32B7" w:rsidP="00CA32B7" w:rsidRDefault="00CA32B7" w14:paraId="2A7AEC8B" w14:textId="77777777">
      <w:r>
        <w:t>stimolare i discenti ad una metodologia di studio costante e produttiva. I docenti intendono</w:t>
      </w:r>
    </w:p>
    <w:p w:rsidR="00CA32B7" w:rsidP="00CA32B7" w:rsidRDefault="00CA32B7" w14:paraId="48D1617E" w14:textId="77777777">
      <w:r>
        <w:t>programmare sia verifiche formative, al fine di monitorare in itinere l’effettivo apprendimento</w:t>
      </w:r>
    </w:p>
    <w:p w:rsidR="00CA32B7" w:rsidP="00CA32B7" w:rsidRDefault="00CA32B7" w14:paraId="2396062D" w14:textId="77777777">
      <w:r>
        <w:t>dei contenuti da parte degli alunni, nonché eventuali carenze, sia verifiche sommative, al fine</w:t>
      </w:r>
    </w:p>
    <w:p w:rsidR="00CA32B7" w:rsidP="00CA32B7" w:rsidRDefault="00CA32B7" w14:paraId="4D77B94C" w14:textId="77777777">
      <w:r>
        <w:t>della valutazione e, al termine di un percorso didattico, per un bilancio consuntivo dei</w:t>
      </w:r>
    </w:p>
    <w:p w:rsidR="00CA32B7" w:rsidP="00CA32B7" w:rsidRDefault="00CA32B7" w14:paraId="050C875B" w14:textId="77777777">
      <w:r>
        <w:t>processi di insegnamento-apprendimento.</w:t>
      </w:r>
    </w:p>
    <w:p w:rsidR="00CA32B7" w:rsidP="00CA32B7" w:rsidRDefault="00CA32B7" w14:paraId="4CB1735E" w14:textId="77777777">
      <w:r>
        <w:t>Pertanto, ogni docente provvederà a svolgere un congruo numero di verifiche, in itinere e</w:t>
      </w:r>
    </w:p>
    <w:p w:rsidR="00CA32B7" w:rsidP="00CA32B7" w:rsidRDefault="00CA32B7" w14:paraId="4EA3B7A9" w14:textId="459F1F91">
      <w:r>
        <w:t xml:space="preserve">sommative, per la valutazione delle quali utilizzerà le griglie </w:t>
      </w:r>
      <w:r w:rsidR="00DA0C28">
        <w:t>allegate</w:t>
      </w:r>
      <w:r>
        <w:t xml:space="preserve"> </w:t>
      </w:r>
      <w:r w:rsidR="00DA0C28">
        <w:t>a</w:t>
      </w:r>
      <w:r>
        <w:t>lla presente</w:t>
      </w:r>
    </w:p>
    <w:p w:rsidR="00CA32B7" w:rsidP="00CA32B7" w:rsidRDefault="00CA32B7" w14:paraId="0469D051" w14:textId="57F0A508">
      <w:r>
        <w:t>Programmazione dipartimentale.</w:t>
      </w:r>
    </w:p>
    <w:p w:rsidR="00CA32B7" w:rsidP="00CA32B7" w:rsidRDefault="00CA32B7" w14:paraId="6A69572A" w14:textId="77777777">
      <w:r>
        <w:t>Per Italiano le tipologie di verifica potranno essere le seguenti:</w:t>
      </w:r>
    </w:p>
    <w:p w:rsidR="00CA32B7" w:rsidP="00CA32B7" w:rsidRDefault="00CA32B7" w14:paraId="6641D8BF" w14:textId="77777777">
      <w:r>
        <w:t>● prove orali: colloquio, interrogazione tradizionale;</w:t>
      </w:r>
    </w:p>
    <w:p w:rsidR="00CA32B7" w:rsidP="00CA32B7" w:rsidRDefault="00CA32B7" w14:paraId="07250636" w14:textId="77777777">
      <w:r>
        <w:t>● prove scritte: elaborazione di testi di varia tipologia (tema tradizionale e altre tipologie</w:t>
      </w:r>
    </w:p>
    <w:p w:rsidR="00CA32B7" w:rsidP="00CA32B7" w:rsidRDefault="00CA32B7" w14:paraId="326BEB88" w14:textId="77777777">
      <w:r>
        <w:t>testuali), analisi di testi di varia tipologia (in particolare narrativo e poetico), prove</w:t>
      </w:r>
    </w:p>
    <w:p w:rsidR="00CA32B7" w:rsidP="00CA32B7" w:rsidRDefault="00CA32B7" w14:paraId="713796CC" w14:textId="77777777">
      <w:r>
        <w:t>strutturate (vero/falso, completamenti, corrispondenze, quesiti a risposta multipla),</w:t>
      </w:r>
    </w:p>
    <w:p w:rsidR="00CA32B7" w:rsidP="00CA32B7" w:rsidRDefault="00CA32B7" w14:paraId="7CA0FA81" w14:textId="77777777">
      <w:r>
        <w:lastRenderedPageBreak/>
        <w:t xml:space="preserve">prove </w:t>
      </w:r>
      <w:proofErr w:type="spellStart"/>
      <w:r>
        <w:t>semistrutturate</w:t>
      </w:r>
      <w:proofErr w:type="spellEnd"/>
      <w:r>
        <w:t xml:space="preserve"> (questionari a risposta aperta o chiusa, prove di comprensione di</w:t>
      </w:r>
    </w:p>
    <w:p w:rsidR="009928FD" w:rsidP="00CA32B7" w:rsidRDefault="00CA32B7" w14:paraId="77816E3C" w14:textId="45F7FD5F">
      <w:r>
        <w:t>lettura, riassunti, articolo di giornale)</w:t>
      </w:r>
    </w:p>
    <w:p w:rsidR="00CA32B7" w:rsidP="00CA32B7" w:rsidRDefault="00CA32B7" w14:paraId="1A52DF60" w14:textId="45BF0B80">
      <w:r>
        <w:t xml:space="preserve">Per latino le tipologie di verifica sono le seguenti: </w:t>
      </w:r>
    </w:p>
    <w:p w:rsidR="00CA32B7" w:rsidP="00CA32B7" w:rsidRDefault="00CA32B7" w14:paraId="5EB9CF82" w14:textId="77777777">
      <w:r>
        <w:t>● prove orali: interrogazione tradizionale con lettura, analisi e traduzione di testi dal</w:t>
      </w:r>
    </w:p>
    <w:p w:rsidR="00CA32B7" w:rsidP="00CA32B7" w:rsidRDefault="00CA32B7" w14:paraId="195AA045" w14:textId="25A44666">
      <w:r w:rsidR="00CA32B7">
        <w:rPr/>
        <w:t>latino;</w:t>
      </w:r>
    </w:p>
    <w:p w:rsidR="00CA32B7" w:rsidP="00CA32B7" w:rsidRDefault="00CA32B7" w14:paraId="3F8BF7C3" w14:textId="729A36DE">
      <w:r w:rsidR="00CA32B7">
        <w:rPr/>
        <w:t xml:space="preserve">● prove scritte: </w:t>
      </w:r>
      <w:r w:rsidR="00CA32B7">
        <w:rPr/>
        <w:t>traduzione</w:t>
      </w:r>
      <w:r w:rsidR="6523FB86">
        <w:rPr/>
        <w:t xml:space="preserve"> dal latino</w:t>
      </w:r>
      <w:r w:rsidR="00CA32B7">
        <w:rPr/>
        <w:t xml:space="preserve"> </w:t>
      </w:r>
      <w:r w:rsidR="00CA32B7">
        <w:rPr/>
        <w:t>(</w:t>
      </w:r>
      <w:r w:rsidR="060036A2">
        <w:rPr/>
        <w:t xml:space="preserve"> con</w:t>
      </w:r>
      <w:r w:rsidR="105C9882">
        <w:rPr/>
        <w:t xml:space="preserve"> la possibilità di aggiungere domande di morfosintassi</w:t>
      </w:r>
      <w:r w:rsidR="717564E7">
        <w:rPr/>
        <w:t>)</w:t>
      </w:r>
    </w:p>
    <w:p w:rsidR="00CA32B7" w:rsidP="00CA32B7" w:rsidRDefault="00CA32B7" w14:paraId="77ACD385" w14:textId="77777777">
      <w:r>
        <w:t>Per Storia/Geografia le tipologie di verifica potranno essere le seguenti: colloquio,</w:t>
      </w:r>
    </w:p>
    <w:p w:rsidR="00CA32B7" w:rsidP="00CA32B7" w:rsidRDefault="00CA32B7" w14:paraId="646BE793" w14:textId="6EC2F75C">
      <w:r w:rsidR="00CA32B7">
        <w:rPr/>
        <w:t xml:space="preserve">interrogazione tradizionale, prove strutturate e </w:t>
      </w:r>
      <w:r w:rsidR="00CA32B7">
        <w:rPr/>
        <w:t>semistrutturate</w:t>
      </w:r>
      <w:r w:rsidR="00CA32B7">
        <w:rPr/>
        <w:t xml:space="preserve">, </w:t>
      </w:r>
      <w:r w:rsidR="00DA0C28">
        <w:rPr/>
        <w:t xml:space="preserve">domande </w:t>
      </w:r>
      <w:r w:rsidR="00DA0C28">
        <w:rPr/>
        <w:t xml:space="preserve">aperte, </w:t>
      </w:r>
      <w:r w:rsidR="00CA32B7">
        <w:rPr/>
        <w:t xml:space="preserve"> </w:t>
      </w:r>
      <w:r w:rsidR="00CA32B7">
        <w:rPr/>
        <w:t>analisi</w:t>
      </w:r>
      <w:r w:rsidR="00CA32B7">
        <w:rPr/>
        <w:t xml:space="preserve"> di fonti,</w:t>
      </w:r>
    </w:p>
    <w:p w:rsidR="00CA32B7" w:rsidP="00CA32B7" w:rsidRDefault="00CA32B7" w14:paraId="6430D7C8" w14:textId="24FCA80E">
      <w:r w:rsidR="7C70688B">
        <w:rPr/>
        <w:t xml:space="preserve"> </w:t>
      </w:r>
      <w:r w:rsidR="00CA32B7">
        <w:rPr/>
        <w:t>analisi di carte tematiche, tabelle, grafici, carte mute, elaborazione e presentazione di</w:t>
      </w:r>
    </w:p>
    <w:p w:rsidR="00CA32B7" w:rsidP="00CA32B7" w:rsidRDefault="00CA32B7" w14:paraId="3CEADA89" w14:textId="1BD5CE73">
      <w:r w:rsidR="00CA32B7">
        <w:rPr/>
        <w:t xml:space="preserve"> </w:t>
      </w:r>
      <w:r w:rsidR="11F9BE20">
        <w:rPr/>
        <w:t>p</w:t>
      </w:r>
      <w:r w:rsidR="00CA32B7">
        <w:rPr/>
        <w:t>rodotti</w:t>
      </w:r>
      <w:r w:rsidR="1FDFD124">
        <w:rPr/>
        <w:t xml:space="preserve"> </w:t>
      </w:r>
      <w:r w:rsidR="00CA32B7">
        <w:rPr/>
        <w:t>multimediali.</w:t>
      </w:r>
    </w:p>
    <w:p w:rsidR="00CA32B7" w:rsidP="00CA32B7" w:rsidRDefault="00CA32B7" w14:paraId="18CE89CC" w14:textId="77777777">
      <w:r>
        <w:t>Per Educazione Civica, la Legge dispone che l’insegnamento trasversale dell’Educazione</w:t>
      </w:r>
    </w:p>
    <w:p w:rsidR="00CA32B7" w:rsidP="00CA32B7" w:rsidRDefault="00CA32B7" w14:paraId="46890A49" w14:textId="77777777">
      <w:r>
        <w:t>civica sia oggetto delle valutazioni periodiche e finali previste dal DPR 22 giugno 2009, n.</w:t>
      </w:r>
    </w:p>
    <w:p w:rsidR="00CA32B7" w:rsidP="00CA32B7" w:rsidRDefault="00CA32B7" w14:paraId="61B864B9" w14:textId="125C6EAF">
      <w:r>
        <w:t>122 per il secondo ciclo.</w:t>
      </w:r>
      <w:r>
        <w:cr/>
      </w:r>
    </w:p>
    <w:p w:rsidR="00CA32B7" w:rsidP="00CA32B7" w:rsidRDefault="00CA32B7" w14:paraId="7B905FB7" w14:textId="2E75FB33">
      <w:pPr>
        <w:rPr>
          <w:u w:val="single"/>
        </w:rPr>
      </w:pPr>
      <w:r w:rsidRPr="00DA0C28">
        <w:rPr>
          <w:u w:val="single"/>
        </w:rPr>
        <w:t>Si allegano le griglie di valutazione</w:t>
      </w:r>
    </w:p>
    <w:p w:rsidR="004B107B" w:rsidP="00CA32B7" w:rsidRDefault="004B107B" w14:paraId="7C1A0F89" w14:textId="1D88936F">
      <w:pPr>
        <w:rPr>
          <w:u w:val="single"/>
        </w:rPr>
      </w:pPr>
      <w:r>
        <w:rPr>
          <w:u w:val="single"/>
        </w:rPr>
        <w:t>Si allegano le Schede delle Conoscenze essenziali con gli obiettivi minimi da raggiungere</w:t>
      </w:r>
    </w:p>
    <w:p w:rsidRPr="00DA0C28" w:rsidR="004B107B" w:rsidP="00CA32B7" w:rsidRDefault="004B107B" w14:paraId="05F97F2F" w14:textId="295F1F29">
      <w:pPr>
        <w:rPr>
          <w:u w:val="single"/>
        </w:rPr>
      </w:pPr>
      <w:r w:rsidRPr="70D1485D" w:rsidR="004B107B">
        <w:rPr>
          <w:u w:val="single"/>
        </w:rPr>
        <w:t xml:space="preserve">Si allegano le Schede sintetiche delle </w:t>
      </w:r>
      <w:r w:rsidRPr="70D1485D" w:rsidR="004B107B">
        <w:rPr>
          <w:u w:val="single"/>
        </w:rPr>
        <w:t>competenze</w:t>
      </w:r>
    </w:p>
    <w:p w:rsidR="00CA32B7" w:rsidP="009928FD" w:rsidRDefault="00CA32B7" w14:paraId="647DB2DC" w14:textId="77777777"/>
    <w:sectPr w:rsidR="00CA32B7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D51D1"/>
    <w:multiLevelType w:val="hybridMultilevel"/>
    <w:tmpl w:val="00AADB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724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90"/>
    <w:rsid w:val="0007055C"/>
    <w:rsid w:val="00265E67"/>
    <w:rsid w:val="00393A97"/>
    <w:rsid w:val="004B107B"/>
    <w:rsid w:val="00505685"/>
    <w:rsid w:val="00555CE9"/>
    <w:rsid w:val="00606A1C"/>
    <w:rsid w:val="00641DD2"/>
    <w:rsid w:val="007404C9"/>
    <w:rsid w:val="00766E8C"/>
    <w:rsid w:val="007B1384"/>
    <w:rsid w:val="00867F38"/>
    <w:rsid w:val="008A471B"/>
    <w:rsid w:val="00922310"/>
    <w:rsid w:val="009928FD"/>
    <w:rsid w:val="009F675A"/>
    <w:rsid w:val="00A70229"/>
    <w:rsid w:val="00B0455B"/>
    <w:rsid w:val="00C46110"/>
    <w:rsid w:val="00CA32B7"/>
    <w:rsid w:val="00CC3490"/>
    <w:rsid w:val="00D80D4D"/>
    <w:rsid w:val="00DA0C28"/>
    <w:rsid w:val="00DC411B"/>
    <w:rsid w:val="00DD555A"/>
    <w:rsid w:val="00F44C45"/>
    <w:rsid w:val="060036A2"/>
    <w:rsid w:val="105C9882"/>
    <w:rsid w:val="11F9BE20"/>
    <w:rsid w:val="14140B23"/>
    <w:rsid w:val="16DE2830"/>
    <w:rsid w:val="1FDFD124"/>
    <w:rsid w:val="24217E1B"/>
    <w:rsid w:val="24868E04"/>
    <w:rsid w:val="2752F32B"/>
    <w:rsid w:val="27C73E9E"/>
    <w:rsid w:val="440AB92D"/>
    <w:rsid w:val="498A5D57"/>
    <w:rsid w:val="4B48B91F"/>
    <w:rsid w:val="4ECEDF7C"/>
    <w:rsid w:val="5E001DB0"/>
    <w:rsid w:val="5F9F341B"/>
    <w:rsid w:val="5FD2888E"/>
    <w:rsid w:val="6523FB86"/>
    <w:rsid w:val="6CE6239E"/>
    <w:rsid w:val="70D1485D"/>
    <w:rsid w:val="717564E7"/>
    <w:rsid w:val="7B0421F1"/>
    <w:rsid w:val="7C70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83E0"/>
  <w15:chartTrackingRefBased/>
  <w15:docId w15:val="{F61B6D6D-7DC6-4348-A3BA-A470EB92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C349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C349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34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C34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34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C34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C34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C34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C34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9"/>
    <w:rsid w:val="00CC349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/>
    <w:rsid w:val="00CC349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/>
    <w:rsid w:val="00CC349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/>
    <w:rsid w:val="00CC3490"/>
    <w:rPr>
      <w:rFonts w:eastAsiaTheme="majorEastAsia" w:cstheme="majorBidi"/>
      <w:i/>
      <w:iCs/>
      <w:color w:val="0F4761" w:themeColor="accent1" w:themeShade="BF"/>
    </w:rPr>
  </w:style>
  <w:style w:type="character" w:styleId="Titolo5Carattere" w:customStyle="1">
    <w:name w:val="Titolo 5 Carattere"/>
    <w:basedOn w:val="Carpredefinitoparagrafo"/>
    <w:link w:val="Titolo5"/>
    <w:uiPriority w:val="9"/>
    <w:semiHidden/>
    <w:rsid w:val="00CC3490"/>
    <w:rPr>
      <w:rFonts w:eastAsiaTheme="majorEastAsia" w:cstheme="majorBidi"/>
      <w:color w:val="0F4761" w:themeColor="accent1" w:themeShade="BF"/>
    </w:rPr>
  </w:style>
  <w:style w:type="character" w:styleId="Titolo6Carattere" w:customStyle="1">
    <w:name w:val="Titolo 6 Carattere"/>
    <w:basedOn w:val="Carpredefinitoparagrafo"/>
    <w:link w:val="Titolo6"/>
    <w:uiPriority w:val="9"/>
    <w:semiHidden/>
    <w:rsid w:val="00CC3490"/>
    <w:rPr>
      <w:rFonts w:eastAsiaTheme="majorEastAsia" w:cstheme="majorBidi"/>
      <w:i/>
      <w:iCs/>
      <w:color w:val="595959" w:themeColor="text1" w:themeTint="A6"/>
    </w:rPr>
  </w:style>
  <w:style w:type="character" w:styleId="Titolo7Carattere" w:customStyle="1">
    <w:name w:val="Titolo 7 Carattere"/>
    <w:basedOn w:val="Carpredefinitoparagrafo"/>
    <w:link w:val="Titolo7"/>
    <w:uiPriority w:val="9"/>
    <w:semiHidden/>
    <w:rsid w:val="00CC3490"/>
    <w:rPr>
      <w:rFonts w:eastAsiaTheme="majorEastAsia" w:cstheme="majorBidi"/>
      <w:color w:val="595959" w:themeColor="text1" w:themeTint="A6"/>
    </w:rPr>
  </w:style>
  <w:style w:type="character" w:styleId="Titolo8Carattere" w:customStyle="1">
    <w:name w:val="Titolo 8 Carattere"/>
    <w:basedOn w:val="Carpredefinitoparagrafo"/>
    <w:link w:val="Titolo8"/>
    <w:uiPriority w:val="9"/>
    <w:semiHidden/>
    <w:rsid w:val="00CC3490"/>
    <w:rPr>
      <w:rFonts w:eastAsiaTheme="majorEastAsia" w:cstheme="majorBidi"/>
      <w:i/>
      <w:iCs/>
      <w:color w:val="272727" w:themeColor="text1" w:themeTint="D8"/>
    </w:rPr>
  </w:style>
  <w:style w:type="character" w:styleId="Titolo9Carattere" w:customStyle="1">
    <w:name w:val="Titolo 9 Carattere"/>
    <w:basedOn w:val="Carpredefinitoparagrafo"/>
    <w:link w:val="Titolo9"/>
    <w:uiPriority w:val="9"/>
    <w:semiHidden/>
    <w:rsid w:val="00CC349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C349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CC349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C34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CC34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C3490"/>
    <w:pPr>
      <w:spacing w:before="160"/>
      <w:jc w:val="center"/>
    </w:pPr>
    <w:rPr>
      <w:i/>
      <w:iCs/>
      <w:color w:val="404040" w:themeColor="text1" w:themeTint="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CC349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C349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C349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C349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CC349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C3490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555CE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B3F730D572874DA6EEA48F3D8FDCF0" ma:contentTypeVersion="18" ma:contentTypeDescription="Creare un nuovo documento." ma:contentTypeScope="" ma:versionID="10414bdd725560f9c7f049397b4c0488">
  <xsd:schema xmlns:xsd="http://www.w3.org/2001/XMLSchema" xmlns:xs="http://www.w3.org/2001/XMLSchema" xmlns:p="http://schemas.microsoft.com/office/2006/metadata/properties" xmlns:ns2="673daa78-7591-48c1-b79f-8f9203ad58ab" xmlns:ns3="bb7bb6aa-8e87-4e7f-b28f-f296af9e3c1d" targetNamespace="http://schemas.microsoft.com/office/2006/metadata/properties" ma:root="true" ma:fieldsID="d4f6e20addb5768c07eaf9feae7e21a5" ns2:_="" ns3:_="">
    <xsd:import namespace="673daa78-7591-48c1-b79f-8f9203ad58ab"/>
    <xsd:import namespace="bb7bb6aa-8e87-4e7f-b28f-f296af9e3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daa78-7591-48c1-b79f-8f9203ad58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0395c4eb-4a32-4b6f-9635-bf05174f72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bb6aa-8e87-4e7f-b28f-f296af9e3c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e91b29a-573d-43dd-be27-55f8b2c6f693}" ma:internalName="TaxCatchAll" ma:showField="CatchAllData" ma:web="bb7bb6aa-8e87-4e7f-b28f-f296af9e3c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7bb6aa-8e87-4e7f-b28f-f296af9e3c1d" xsi:nil="true"/>
    <lcf76f155ced4ddcb4097134ff3c332f xmlns="673daa78-7591-48c1-b79f-8f9203ad58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9D68D9-4AE1-484D-9622-51A48F831C1E}"/>
</file>

<file path=customXml/itemProps2.xml><?xml version="1.0" encoding="utf-8"?>
<ds:datastoreItem xmlns:ds="http://schemas.openxmlformats.org/officeDocument/2006/customXml" ds:itemID="{9D63372C-1AF1-4EE1-B33E-6792ED65E68E}"/>
</file>

<file path=customXml/itemProps3.xml><?xml version="1.0" encoding="utf-8"?>
<ds:datastoreItem xmlns:ds="http://schemas.openxmlformats.org/officeDocument/2006/customXml" ds:itemID="{C3BC82FB-3C41-41C5-A5B8-F8C443E5DCE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Antonella Granese</dc:creator>
  <keywords/>
  <dc:description/>
  <lastModifiedBy>Antonella Granese</lastModifiedBy>
  <revision>11</revision>
  <dcterms:created xsi:type="dcterms:W3CDTF">2024-09-18T10:11:00.0000000Z</dcterms:created>
  <dcterms:modified xsi:type="dcterms:W3CDTF">2024-09-23T12:48:28.7768190Z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0x01010032B3F730D572874DA6EEA48F3D8FDCF0</vt:lpwstr>
  </property>
  <property fmtid="{D5CDD505-2E9C-101B-9397-08002B2CF9AE}" pid="3" name="MediaServiceImageTags">
    <vt:lpwstr/>
  </property>
</Properties>
</file>